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F54F" w14:textId="39181E83" w:rsidR="00F20A26" w:rsidRDefault="00BE15FE">
      <w:pPr>
        <w:ind w:right="720"/>
        <w:jc w:val="center"/>
        <w:rPr>
          <w:b/>
          <w:sz w:val="32"/>
        </w:rPr>
      </w:pPr>
      <w:r>
        <w:rPr>
          <w:b/>
          <w:sz w:val="32"/>
        </w:rPr>
        <w:t xml:space="preserve">ANNUAL REPORT FOR </w:t>
      </w:r>
      <w:r w:rsidR="00F20A26">
        <w:rPr>
          <w:b/>
          <w:sz w:val="32"/>
        </w:rPr>
        <w:t>ACADEMIC YEAR 202</w:t>
      </w:r>
      <w:r w:rsidR="00104198">
        <w:rPr>
          <w:b/>
          <w:sz w:val="32"/>
        </w:rPr>
        <w:t>4</w:t>
      </w:r>
      <w:r w:rsidR="00BE7022">
        <w:rPr>
          <w:b/>
          <w:sz w:val="32"/>
        </w:rPr>
        <w:t>–</w:t>
      </w:r>
      <w:r w:rsidR="00F20A26">
        <w:rPr>
          <w:b/>
          <w:sz w:val="32"/>
        </w:rPr>
        <w:t>202</w:t>
      </w:r>
      <w:r w:rsidR="00104198">
        <w:rPr>
          <w:b/>
          <w:sz w:val="32"/>
        </w:rPr>
        <w:t>5</w:t>
      </w:r>
    </w:p>
    <w:p w14:paraId="41CD4547" w14:textId="77777777" w:rsidR="00BE15FE" w:rsidRDefault="00BE15FE">
      <w:pPr>
        <w:ind w:right="720"/>
        <w:jc w:val="center"/>
        <w:rPr>
          <w:b/>
          <w:sz w:val="32"/>
        </w:rPr>
      </w:pPr>
      <w:r>
        <w:rPr>
          <w:b/>
          <w:sz w:val="32"/>
        </w:rPr>
        <w:t>IEEE NUCLEAR AND PLASMA SCIENCES SOCIETY (NPSS)</w:t>
      </w:r>
    </w:p>
    <w:p w14:paraId="7AE779CC" w14:textId="77777777" w:rsidR="00BE15FE" w:rsidRDefault="00BE15FE">
      <w:pPr>
        <w:ind w:right="720"/>
        <w:jc w:val="center"/>
        <w:rPr>
          <w:b/>
          <w:sz w:val="32"/>
        </w:rPr>
      </w:pPr>
    </w:p>
    <w:p w14:paraId="1D38927A" w14:textId="77777777" w:rsidR="00BE15FE" w:rsidRDefault="00BE15FE">
      <w:pPr>
        <w:ind w:right="720"/>
        <w:jc w:val="both"/>
        <w:rPr>
          <w:b/>
          <w:sz w:val="32"/>
        </w:rPr>
      </w:pPr>
      <w:r>
        <w:rPr>
          <w:b/>
          <w:sz w:val="32"/>
        </w:rPr>
        <w:t xml:space="preserve">Chapter Name: </w:t>
      </w:r>
    </w:p>
    <w:p w14:paraId="1E582678" w14:textId="77777777" w:rsidR="00BE15FE" w:rsidRDefault="00BE15FE">
      <w:pPr>
        <w:ind w:right="720"/>
        <w:jc w:val="both"/>
        <w:rPr>
          <w:b/>
          <w:sz w:val="32"/>
        </w:rPr>
      </w:pPr>
    </w:p>
    <w:p w14:paraId="36C87C65" w14:textId="77777777" w:rsidR="00BE15FE" w:rsidRDefault="00BE15FE">
      <w:pPr>
        <w:jc w:val="both"/>
        <w:rPr>
          <w:b/>
          <w:sz w:val="28"/>
        </w:rPr>
      </w:pPr>
    </w:p>
    <w:p w14:paraId="44590E60" w14:textId="77777777" w:rsidR="00BE15FE" w:rsidRDefault="00BE15FE">
      <w:pPr>
        <w:jc w:val="both"/>
        <w:rPr>
          <w:b/>
          <w:sz w:val="24"/>
        </w:rPr>
      </w:pPr>
      <w:r>
        <w:rPr>
          <w:b/>
          <w:sz w:val="24"/>
        </w:rPr>
        <w:t>1. BASIC INFORMATION</w:t>
      </w:r>
    </w:p>
    <w:p w14:paraId="278950FE" w14:textId="77777777" w:rsidR="00BE15FE" w:rsidRDefault="00BE15FE">
      <w:pPr>
        <w:jc w:val="both"/>
        <w:rPr>
          <w:sz w:val="24"/>
          <w:u w:val="single"/>
        </w:rPr>
      </w:pPr>
    </w:p>
    <w:p w14:paraId="59F4EB20" w14:textId="77777777" w:rsidR="00BE15FE" w:rsidRDefault="00BE15F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Section Name: </w:t>
      </w:r>
    </w:p>
    <w:p w14:paraId="23ED1613" w14:textId="77777777" w:rsidR="00BE15FE" w:rsidRDefault="00BE15F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IEEE Region Number: </w:t>
      </w:r>
    </w:p>
    <w:p w14:paraId="59749C82" w14:textId="77777777" w:rsidR="00BE15FE" w:rsidRDefault="00BE15FE" w:rsidP="00BE15F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Societies that your chapter is joint with, if any: </w:t>
      </w:r>
    </w:p>
    <w:p w14:paraId="69A51D9C" w14:textId="77777777" w:rsidR="00BE15FE" w:rsidRDefault="00BE15FE" w:rsidP="00BE15F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Chapter Web address, if any: </w:t>
      </w:r>
    </w:p>
    <w:p w14:paraId="7E6DE992" w14:textId="15295976" w:rsidR="00BE15FE" w:rsidRDefault="00BE15FE" w:rsidP="00BE15F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Officers for </w:t>
      </w:r>
      <w:r w:rsidR="00BE7022">
        <w:rPr>
          <w:sz w:val="24"/>
        </w:rPr>
        <w:t xml:space="preserve">Academic Year </w:t>
      </w:r>
      <w:r w:rsidR="0051718A">
        <w:rPr>
          <w:sz w:val="24"/>
        </w:rPr>
        <w:t>202</w:t>
      </w:r>
      <w:r w:rsidR="00104198">
        <w:rPr>
          <w:sz w:val="24"/>
        </w:rPr>
        <w:t>4</w:t>
      </w:r>
      <w:r w:rsidR="00BE7022">
        <w:rPr>
          <w:sz w:val="24"/>
        </w:rPr>
        <w:t>-202</w:t>
      </w:r>
      <w:r w:rsidR="00104198">
        <w:rPr>
          <w:sz w:val="24"/>
        </w:rPr>
        <w:t>5</w:t>
      </w:r>
      <w:r>
        <w:rPr>
          <w:sz w:val="24"/>
        </w:rPr>
        <w:t xml:space="preserve"> (please fill in the table below):</w:t>
      </w:r>
    </w:p>
    <w:p w14:paraId="59A68890" w14:textId="77777777" w:rsidR="00BE15FE" w:rsidRDefault="00BE15FE" w:rsidP="00BE15FE">
      <w:pPr>
        <w:jc w:val="both"/>
        <w:rPr>
          <w:sz w:val="24"/>
        </w:rPr>
      </w:pPr>
    </w:p>
    <w:p w14:paraId="64D1E656" w14:textId="77777777" w:rsidR="00BE15FE" w:rsidRDefault="00BE15FE">
      <w:pPr>
        <w:jc w:val="both"/>
        <w:rPr>
          <w:sz w:val="24"/>
        </w:rPr>
      </w:pPr>
    </w:p>
    <w:tbl>
      <w:tblPr>
        <w:tblW w:w="0" w:type="auto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3168"/>
        <w:gridCol w:w="3168"/>
        <w:gridCol w:w="3168"/>
      </w:tblGrid>
      <w:tr w:rsidR="00BE15FE" w14:paraId="58AE4EE6" w14:textId="77777777">
        <w:tc>
          <w:tcPr>
            <w:tcW w:w="100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637E4BE7" w14:textId="77777777" w:rsidR="00BE15FE" w:rsidRDefault="00BE15FE"/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7F32D4E0" w14:textId="77777777" w:rsidR="00BE15FE" w:rsidRDefault="00BE15FE">
            <w:pPr>
              <w:jc w:val="center"/>
            </w:pPr>
            <w:r>
              <w:t>Chair</w:t>
            </w:r>
          </w:p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5C1D8E28" w14:textId="77777777" w:rsidR="00BE15FE" w:rsidRDefault="00BE15FE">
            <w:pPr>
              <w:jc w:val="center"/>
            </w:pPr>
            <w:r>
              <w:t>Vice Chair</w:t>
            </w:r>
          </w:p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74E38D3D" w14:textId="77777777" w:rsidR="00BE15FE" w:rsidRDefault="00BE15FE">
            <w:pPr>
              <w:jc w:val="center"/>
            </w:pPr>
            <w:r>
              <w:t>Secretary</w:t>
            </w:r>
          </w:p>
        </w:tc>
      </w:tr>
      <w:tr w:rsidR="00BE15FE" w14:paraId="0DB7EDE7" w14:textId="77777777">
        <w:trPr>
          <w:trHeight w:hRule="exact" w:val="520"/>
        </w:trPr>
        <w:tc>
          <w:tcPr>
            <w:tcW w:w="1008" w:type="dxa"/>
            <w:tcBorders>
              <w:top w:val="nil"/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3215C391" w14:textId="77777777" w:rsidR="00BE15FE" w:rsidRDefault="00BE15FE">
            <w:r>
              <w:rPr>
                <w:sz w:val="24"/>
              </w:rPr>
              <w:t>Name</w:t>
            </w:r>
          </w:p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07FC6EBE" w14:textId="77777777" w:rsidR="00BE15FE" w:rsidRDefault="00BE15FE"/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7A311310" w14:textId="77777777" w:rsidR="00BE15FE" w:rsidRDefault="00BE15FE"/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47B534D0" w14:textId="77777777" w:rsidR="00BE15FE" w:rsidRDefault="00BE15FE"/>
        </w:tc>
      </w:tr>
      <w:tr w:rsidR="00BE15FE" w14:paraId="63005BBF" w14:textId="77777777">
        <w:trPr>
          <w:trHeight w:hRule="exact" w:val="168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642E5E54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61E5AB2F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42E50EC7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6874C6ED" w14:textId="77777777" w:rsidR="00BE15FE" w:rsidRDefault="00BE15FE" w:rsidP="00BE15FE"/>
        </w:tc>
      </w:tr>
      <w:tr w:rsidR="00BE15FE" w14:paraId="75CFA773" w14:textId="77777777">
        <w:trPr>
          <w:trHeight w:hRule="exact" w:val="52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1FCC8C93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0539A33F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0F385213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7EB1607D" w14:textId="77777777" w:rsidR="00BE15FE" w:rsidRDefault="00BE15FE"/>
        </w:tc>
      </w:tr>
      <w:tr w:rsidR="00BE15FE" w14:paraId="3F96C424" w14:textId="77777777">
        <w:trPr>
          <w:trHeight w:hRule="exact" w:val="52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3A57D359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5653DED0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6A97B776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59662B44" w14:textId="77777777" w:rsidR="00BE15FE" w:rsidRDefault="00BE15FE"/>
        </w:tc>
      </w:tr>
      <w:tr w:rsidR="00BE15FE" w14:paraId="4DA1C679" w14:textId="77777777">
        <w:trPr>
          <w:trHeight w:hRule="exact" w:val="393"/>
        </w:trPr>
        <w:tc>
          <w:tcPr>
            <w:tcW w:w="100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0" w:color="auto" w:fill="auto"/>
          </w:tcPr>
          <w:p w14:paraId="15EF7D43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FA52133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CF75B4D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8764E2C" w14:textId="77777777" w:rsidR="00BE15FE" w:rsidRDefault="00BE15FE"/>
        </w:tc>
      </w:tr>
    </w:tbl>
    <w:p w14:paraId="5247FDA7" w14:textId="77777777" w:rsidR="00BE15FE" w:rsidRDefault="00BE15FE">
      <w:pPr>
        <w:rPr>
          <w:b/>
          <w:sz w:val="24"/>
        </w:rPr>
      </w:pPr>
    </w:p>
    <w:p w14:paraId="2EDAC683" w14:textId="77777777" w:rsidR="00BE15FE" w:rsidRDefault="00BE15FE">
      <w:pPr>
        <w:rPr>
          <w:b/>
          <w:sz w:val="24"/>
        </w:rPr>
      </w:pPr>
    </w:p>
    <w:p w14:paraId="19FE5713" w14:textId="612440F2" w:rsidR="00BE15FE" w:rsidRDefault="0051718A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Officers for </w:t>
      </w:r>
      <w:r w:rsidR="00BE7022">
        <w:rPr>
          <w:sz w:val="24"/>
        </w:rPr>
        <w:t xml:space="preserve">Academic Year </w:t>
      </w:r>
      <w:r>
        <w:rPr>
          <w:sz w:val="24"/>
        </w:rPr>
        <w:t>202</w:t>
      </w:r>
      <w:r w:rsidR="00104198">
        <w:rPr>
          <w:sz w:val="24"/>
        </w:rPr>
        <w:t>4</w:t>
      </w:r>
      <w:r w:rsidR="00BE7022">
        <w:rPr>
          <w:sz w:val="24"/>
        </w:rPr>
        <w:t>-202</w:t>
      </w:r>
      <w:r w:rsidR="00104198">
        <w:rPr>
          <w:sz w:val="24"/>
        </w:rPr>
        <w:t>5</w:t>
      </w:r>
      <w:r w:rsidR="00BE15FE">
        <w:rPr>
          <w:sz w:val="24"/>
        </w:rPr>
        <w:t xml:space="preserve"> (if known at this time):</w:t>
      </w:r>
    </w:p>
    <w:p w14:paraId="4D5F3251" w14:textId="77777777" w:rsidR="00BE15FE" w:rsidRDefault="00BE15FE">
      <w:pPr>
        <w:jc w:val="both"/>
        <w:rPr>
          <w:sz w:val="24"/>
        </w:rPr>
      </w:pPr>
    </w:p>
    <w:tbl>
      <w:tblPr>
        <w:tblW w:w="0" w:type="auto"/>
        <w:tblInd w:w="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3168"/>
        <w:gridCol w:w="3168"/>
        <w:gridCol w:w="3168"/>
      </w:tblGrid>
      <w:tr w:rsidR="00BE15FE" w14:paraId="0E9EDC84" w14:textId="77777777">
        <w:tc>
          <w:tcPr>
            <w:tcW w:w="100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581A3307" w14:textId="77777777" w:rsidR="00BE15FE" w:rsidRDefault="00BE15FE"/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00247913" w14:textId="77777777" w:rsidR="00BE15FE" w:rsidRDefault="00BE15FE">
            <w:pPr>
              <w:jc w:val="center"/>
            </w:pPr>
            <w:r>
              <w:t>Chair</w:t>
            </w:r>
          </w:p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1245861A" w14:textId="77777777" w:rsidR="00BE15FE" w:rsidRDefault="00BE15FE">
            <w:pPr>
              <w:jc w:val="center"/>
            </w:pPr>
            <w:r>
              <w:t>Vice Chair</w:t>
            </w:r>
          </w:p>
        </w:tc>
        <w:tc>
          <w:tcPr>
            <w:tcW w:w="3168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pct20" w:color="auto" w:fill="auto"/>
          </w:tcPr>
          <w:p w14:paraId="10364FC4" w14:textId="77777777" w:rsidR="00BE15FE" w:rsidRDefault="00BE15FE">
            <w:pPr>
              <w:jc w:val="center"/>
            </w:pPr>
            <w:r>
              <w:t>Secretary</w:t>
            </w:r>
          </w:p>
        </w:tc>
      </w:tr>
      <w:tr w:rsidR="00BE15FE" w14:paraId="035CE932" w14:textId="77777777">
        <w:trPr>
          <w:trHeight w:hRule="exact" w:val="520"/>
        </w:trPr>
        <w:tc>
          <w:tcPr>
            <w:tcW w:w="1008" w:type="dxa"/>
            <w:tcBorders>
              <w:top w:val="nil"/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7F7E7678" w14:textId="77777777" w:rsidR="00BE15FE" w:rsidRDefault="00BE15FE">
            <w:r>
              <w:rPr>
                <w:sz w:val="24"/>
              </w:rPr>
              <w:t>Name</w:t>
            </w:r>
          </w:p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3193C6AC" w14:textId="77777777" w:rsidR="00BE15FE" w:rsidRDefault="00BE15FE"/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0D3981E4" w14:textId="77777777" w:rsidR="00BE15FE" w:rsidRDefault="00BE15FE" w:rsidP="00BE15FE"/>
        </w:tc>
        <w:tc>
          <w:tcPr>
            <w:tcW w:w="3168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14:paraId="7238AD4A" w14:textId="77777777" w:rsidR="00BE15FE" w:rsidRDefault="00BE15FE" w:rsidP="00BE15FE"/>
        </w:tc>
      </w:tr>
      <w:tr w:rsidR="00BE15FE" w14:paraId="018B2D5A" w14:textId="77777777">
        <w:trPr>
          <w:trHeight w:hRule="exact" w:val="168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1E6AD9A4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042C1E15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2B8AB344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030C14EB" w14:textId="77777777" w:rsidR="00BE15FE" w:rsidRDefault="00BE15FE" w:rsidP="00BE15FE"/>
        </w:tc>
      </w:tr>
      <w:tr w:rsidR="00BE15FE" w14:paraId="59AB61E1" w14:textId="77777777">
        <w:trPr>
          <w:trHeight w:hRule="exact" w:val="52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53578F18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61195B6F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24D5A89D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33B2491B" w14:textId="77777777" w:rsidR="00BE15FE" w:rsidRDefault="00BE15FE" w:rsidP="00BE15FE"/>
        </w:tc>
      </w:tr>
      <w:tr w:rsidR="00BE15FE" w14:paraId="4F7704A1" w14:textId="77777777">
        <w:trPr>
          <w:trHeight w:hRule="exact" w:val="520"/>
        </w:trPr>
        <w:tc>
          <w:tcPr>
            <w:tcW w:w="1008" w:type="dxa"/>
            <w:tcBorders>
              <w:left w:val="double" w:sz="6" w:space="0" w:color="000000"/>
              <w:right w:val="double" w:sz="6" w:space="0" w:color="000000"/>
            </w:tcBorders>
            <w:shd w:val="pct20" w:color="auto" w:fill="auto"/>
          </w:tcPr>
          <w:p w14:paraId="1ED6E31C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34D37201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2EC9591F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right w:val="double" w:sz="6" w:space="0" w:color="000000"/>
            </w:tcBorders>
          </w:tcPr>
          <w:p w14:paraId="7D6CBC0C" w14:textId="77777777" w:rsidR="00BE15FE" w:rsidRDefault="00BE15FE" w:rsidP="00BE15FE"/>
        </w:tc>
      </w:tr>
      <w:tr w:rsidR="00BE15FE" w14:paraId="72E6C4B8" w14:textId="77777777">
        <w:trPr>
          <w:trHeight w:hRule="exact" w:val="393"/>
        </w:trPr>
        <w:tc>
          <w:tcPr>
            <w:tcW w:w="100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pct20" w:color="auto" w:fill="auto"/>
          </w:tcPr>
          <w:p w14:paraId="23F98076" w14:textId="77777777" w:rsidR="00BE15FE" w:rsidRDefault="00BE15FE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C1FEE4" w14:textId="77777777" w:rsidR="00BE15FE" w:rsidRDefault="00BE15FE"/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5C4A5D" w14:textId="77777777" w:rsidR="00BE15FE" w:rsidRDefault="00BE15FE" w:rsidP="00BE15FE"/>
        </w:tc>
        <w:tc>
          <w:tcPr>
            <w:tcW w:w="31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59DD44F" w14:textId="77777777" w:rsidR="00BE15FE" w:rsidRDefault="00BE15FE" w:rsidP="00BE15FE"/>
        </w:tc>
      </w:tr>
    </w:tbl>
    <w:p w14:paraId="1A15C7DF" w14:textId="77777777" w:rsidR="00BE15FE" w:rsidRDefault="00BE15F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2. FINANCIAL INFORMATION</w:t>
      </w:r>
    </w:p>
    <w:p w14:paraId="50A187C2" w14:textId="77777777" w:rsidR="00BE15FE" w:rsidRDefault="00BE15FE">
      <w:pPr>
        <w:rPr>
          <w:b/>
          <w:sz w:val="24"/>
        </w:rPr>
      </w:pPr>
    </w:p>
    <w:p w14:paraId="5FE1FDD5" w14:textId="0FA0BFCE" w:rsidR="00BE15FE" w:rsidRDefault="00BE15FE">
      <w:pPr>
        <w:ind w:left="360"/>
        <w:jc w:val="both"/>
        <w:rPr>
          <w:sz w:val="24"/>
          <w:u w:val="single"/>
        </w:rPr>
      </w:pPr>
      <w:r>
        <w:rPr>
          <w:sz w:val="24"/>
        </w:rPr>
        <w:t xml:space="preserve">A. Chapter funds (US $) on 1 </w:t>
      </w:r>
      <w:r w:rsidR="008F253C">
        <w:rPr>
          <w:sz w:val="24"/>
        </w:rPr>
        <w:t>September</w:t>
      </w:r>
      <w:r>
        <w:rPr>
          <w:sz w:val="24"/>
        </w:rPr>
        <w:t xml:space="preserve"> </w:t>
      </w:r>
      <w:r w:rsidR="00975698">
        <w:rPr>
          <w:sz w:val="24"/>
        </w:rPr>
        <w:t>202</w:t>
      </w:r>
      <w:r w:rsidR="00104198">
        <w:rPr>
          <w:sz w:val="24"/>
        </w:rPr>
        <w:t>4</w:t>
      </w:r>
      <w:r>
        <w:rPr>
          <w:sz w:val="24"/>
        </w:rPr>
        <w:t>:  _____________________</w:t>
      </w:r>
    </w:p>
    <w:p w14:paraId="7BD3C4D8" w14:textId="77777777" w:rsidR="00BE15FE" w:rsidRDefault="00BE15FE">
      <w:pPr>
        <w:ind w:left="360"/>
        <w:jc w:val="both"/>
        <w:rPr>
          <w:sz w:val="24"/>
        </w:rPr>
      </w:pPr>
    </w:p>
    <w:p w14:paraId="063384F7" w14:textId="77777777" w:rsidR="00BE15FE" w:rsidRDefault="00BE15FE">
      <w:pPr>
        <w:ind w:left="360"/>
        <w:jc w:val="both"/>
        <w:rPr>
          <w:sz w:val="24"/>
        </w:rPr>
      </w:pPr>
    </w:p>
    <w:p w14:paraId="018099D4" w14:textId="4BF899A1" w:rsidR="00BE15FE" w:rsidRDefault="00BE15FE">
      <w:pPr>
        <w:pStyle w:val="BodyTextIndent"/>
      </w:pPr>
      <w:r>
        <w:t xml:space="preserve">B. Income (US $) during </w:t>
      </w:r>
      <w:r w:rsidR="008F253C">
        <w:t xml:space="preserve">Academic Year </w:t>
      </w:r>
      <w:r w:rsidR="00975698">
        <w:t>202</w:t>
      </w:r>
      <w:r w:rsidR="00104198">
        <w:t>4</w:t>
      </w:r>
      <w:r w:rsidR="008F253C">
        <w:t>-202</w:t>
      </w:r>
      <w:r w:rsidR="00104198">
        <w:t>5</w:t>
      </w:r>
      <w:r>
        <w:t xml:space="preserve">: </w:t>
      </w:r>
    </w:p>
    <w:p w14:paraId="3D99FFEE" w14:textId="77777777" w:rsidR="00BE15FE" w:rsidRDefault="00BE15FE">
      <w:pPr>
        <w:pStyle w:val="BodyTextIndent"/>
      </w:pPr>
    </w:p>
    <w:p w14:paraId="57FC23DA" w14:textId="77777777" w:rsidR="00BE15FE" w:rsidRDefault="00BE15FE">
      <w:pPr>
        <w:pStyle w:val="BodyTextIndent"/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Support from NPSS*: ___________________________</w:t>
      </w:r>
    </w:p>
    <w:p w14:paraId="7EF8580E" w14:textId="77777777" w:rsidR="00BE15FE" w:rsidRDefault="00BE15FE">
      <w:pPr>
        <w:pStyle w:val="BodyTextIndent"/>
        <w:tabs>
          <w:tab w:val="num" w:pos="1080"/>
        </w:tabs>
        <w:ind w:left="1080" w:hanging="360"/>
      </w:pPr>
    </w:p>
    <w:p w14:paraId="18570694" w14:textId="77777777" w:rsidR="00BE15FE" w:rsidRDefault="00BE15FE">
      <w:pPr>
        <w:pStyle w:val="BodyTextIndent"/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Support from other IEEE Societies: ________________</w:t>
      </w:r>
    </w:p>
    <w:p w14:paraId="5DA4080C" w14:textId="77777777" w:rsidR="00BE15FE" w:rsidRDefault="00BE15FE">
      <w:pPr>
        <w:pStyle w:val="BodyTextIndent"/>
        <w:tabs>
          <w:tab w:val="num" w:pos="1080"/>
        </w:tabs>
        <w:ind w:left="1080" w:hanging="360"/>
      </w:pPr>
    </w:p>
    <w:p w14:paraId="78D59B9B" w14:textId="77777777" w:rsidR="00BE15FE" w:rsidRDefault="00BE15FE">
      <w:pPr>
        <w:pStyle w:val="BodyTextIndent"/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IEEE Section supp</w:t>
      </w:r>
      <w:r w:rsidR="004D7437">
        <w:t>ort: ___________</w:t>
      </w:r>
      <w:r>
        <w:t>_________</w:t>
      </w:r>
    </w:p>
    <w:p w14:paraId="35BF950D" w14:textId="77777777" w:rsidR="00BE15FE" w:rsidRDefault="00BE15FE">
      <w:pPr>
        <w:pStyle w:val="BodyTextIndent"/>
        <w:tabs>
          <w:tab w:val="num" w:pos="1080"/>
        </w:tabs>
        <w:ind w:left="1080" w:hanging="360"/>
      </w:pPr>
    </w:p>
    <w:p w14:paraId="11C5E46C" w14:textId="77777777" w:rsidR="00BE15FE" w:rsidRDefault="00BE15FE">
      <w:pPr>
        <w:pStyle w:val="BodyTextIndent"/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Other support (specify</w:t>
      </w:r>
      <w:proofErr w:type="gramStart"/>
      <w:r>
        <w:t>): _</w:t>
      </w:r>
      <w:proofErr w:type="gramEnd"/>
      <w:r>
        <w:t>_______</w:t>
      </w:r>
    </w:p>
    <w:p w14:paraId="6FD8CEC2" w14:textId="77777777" w:rsidR="00BE15FE" w:rsidRDefault="00BE15FE">
      <w:pPr>
        <w:pStyle w:val="BodyTextIndent"/>
        <w:tabs>
          <w:tab w:val="num" w:pos="1080"/>
        </w:tabs>
        <w:ind w:left="1080" w:hanging="360"/>
      </w:pPr>
    </w:p>
    <w:p w14:paraId="6B80EC46" w14:textId="77777777" w:rsidR="00BE15FE" w:rsidRDefault="00BE15FE">
      <w:pPr>
        <w:pStyle w:val="BodyTextIndent"/>
        <w:ind w:left="0"/>
      </w:pPr>
    </w:p>
    <w:p w14:paraId="4BF526C0" w14:textId="77777777" w:rsidR="00BE15FE" w:rsidRDefault="00BE15FE">
      <w:pPr>
        <w:pStyle w:val="BodyTextIndent"/>
        <w:ind w:firstLine="360"/>
      </w:pPr>
      <w:r>
        <w:t>TOTAL INCOME: _____________________________</w:t>
      </w:r>
    </w:p>
    <w:p w14:paraId="16DC6E31" w14:textId="77777777" w:rsidR="00BE15FE" w:rsidRDefault="00BE15FE">
      <w:pPr>
        <w:pStyle w:val="BodyTextIndent"/>
      </w:pPr>
    </w:p>
    <w:p w14:paraId="217C0A7F" w14:textId="77777777" w:rsidR="00BE15FE" w:rsidRDefault="00BE15FE">
      <w:pPr>
        <w:pStyle w:val="BodyTextIndent"/>
      </w:pPr>
    </w:p>
    <w:p w14:paraId="2EAB628F" w14:textId="77777777" w:rsidR="00BE15FE" w:rsidRDefault="00BE15FE">
      <w:pPr>
        <w:pStyle w:val="BodyTextIndent"/>
        <w:tabs>
          <w:tab w:val="left" w:pos="180"/>
        </w:tabs>
        <w:ind w:left="180" w:hanging="180"/>
      </w:pPr>
      <w:r>
        <w:t>* Include annual support, special-project support, travel grant support, Best Chapter Award support, and any other support from NPSS.</w:t>
      </w:r>
    </w:p>
    <w:p w14:paraId="7FF0D92B" w14:textId="77777777" w:rsidR="00BE15FE" w:rsidRDefault="00BE15FE">
      <w:pPr>
        <w:pStyle w:val="BodyTextIndent"/>
      </w:pPr>
    </w:p>
    <w:p w14:paraId="55C842ED" w14:textId="77777777" w:rsidR="00BE15FE" w:rsidRDefault="00BE15FE">
      <w:pPr>
        <w:pStyle w:val="BodyTextIndent"/>
        <w:rPr>
          <w:u w:val="single"/>
        </w:rPr>
      </w:pPr>
      <w:r>
        <w:rPr>
          <w:u w:val="single"/>
        </w:rPr>
        <w:t xml:space="preserve"> </w:t>
      </w:r>
    </w:p>
    <w:p w14:paraId="7EBC651F" w14:textId="00CAD597" w:rsidR="00BE15FE" w:rsidRDefault="00BE15FE">
      <w:pPr>
        <w:ind w:left="360"/>
        <w:jc w:val="both"/>
        <w:rPr>
          <w:sz w:val="24"/>
        </w:rPr>
      </w:pPr>
      <w:r>
        <w:rPr>
          <w:sz w:val="24"/>
        </w:rPr>
        <w:t xml:space="preserve">C. Expenditures (US $) during </w:t>
      </w:r>
      <w:r w:rsidR="008F253C" w:rsidRPr="008F253C">
        <w:rPr>
          <w:sz w:val="24"/>
        </w:rPr>
        <w:t>Academic Year 202</w:t>
      </w:r>
      <w:r w:rsidR="00104198">
        <w:rPr>
          <w:sz w:val="24"/>
        </w:rPr>
        <w:t>4</w:t>
      </w:r>
      <w:r w:rsidR="008F253C" w:rsidRPr="008F253C">
        <w:rPr>
          <w:sz w:val="24"/>
        </w:rPr>
        <w:t>-202</w:t>
      </w:r>
      <w:r w:rsidR="00104198">
        <w:rPr>
          <w:sz w:val="24"/>
        </w:rPr>
        <w:t>5</w:t>
      </w:r>
      <w:r>
        <w:rPr>
          <w:sz w:val="24"/>
        </w:rPr>
        <w:t>:   ____________________</w:t>
      </w:r>
    </w:p>
    <w:p w14:paraId="1C804D1A" w14:textId="77777777" w:rsidR="00BE15FE" w:rsidRDefault="00BE15FE">
      <w:pPr>
        <w:ind w:left="360"/>
        <w:jc w:val="both"/>
        <w:rPr>
          <w:sz w:val="24"/>
        </w:rPr>
      </w:pPr>
    </w:p>
    <w:p w14:paraId="011A9539" w14:textId="77777777" w:rsidR="00BE15FE" w:rsidRDefault="00BE15FE">
      <w:pPr>
        <w:jc w:val="both"/>
        <w:rPr>
          <w:sz w:val="24"/>
        </w:rPr>
      </w:pPr>
    </w:p>
    <w:p w14:paraId="73DB56B7" w14:textId="7F5C4A60" w:rsidR="00BE15FE" w:rsidRDefault="00BE15FE">
      <w:pPr>
        <w:ind w:left="360"/>
        <w:jc w:val="both"/>
        <w:rPr>
          <w:sz w:val="24"/>
        </w:rPr>
      </w:pPr>
      <w:r>
        <w:rPr>
          <w:sz w:val="24"/>
        </w:rPr>
        <w:t xml:space="preserve">D. End of year balance (US $) as of </w:t>
      </w:r>
      <w:r w:rsidR="008F253C">
        <w:rPr>
          <w:sz w:val="24"/>
        </w:rPr>
        <w:t>30</w:t>
      </w:r>
      <w:r>
        <w:rPr>
          <w:sz w:val="24"/>
        </w:rPr>
        <w:t xml:space="preserve"> </w:t>
      </w:r>
      <w:r w:rsidR="008F253C">
        <w:rPr>
          <w:sz w:val="24"/>
        </w:rPr>
        <w:t>June</w:t>
      </w:r>
      <w:r>
        <w:rPr>
          <w:sz w:val="24"/>
        </w:rPr>
        <w:t xml:space="preserve"> </w:t>
      </w:r>
      <w:r w:rsidR="008F253C">
        <w:rPr>
          <w:sz w:val="24"/>
        </w:rPr>
        <w:t>202</w:t>
      </w:r>
      <w:r w:rsidR="00104198">
        <w:rPr>
          <w:sz w:val="24"/>
        </w:rPr>
        <w:t>5</w:t>
      </w:r>
      <w:r>
        <w:rPr>
          <w:sz w:val="24"/>
        </w:rPr>
        <w:t>: ________</w:t>
      </w:r>
    </w:p>
    <w:p w14:paraId="409A8E5D" w14:textId="77777777" w:rsidR="00BE15FE" w:rsidRDefault="00BE15FE">
      <w:pPr>
        <w:rPr>
          <w:b/>
          <w:sz w:val="24"/>
        </w:rPr>
      </w:pPr>
    </w:p>
    <w:p w14:paraId="045449C0" w14:textId="77777777" w:rsidR="00BE15FE" w:rsidRDefault="00BE15FE">
      <w:pPr>
        <w:rPr>
          <w:b/>
          <w:sz w:val="24"/>
        </w:rPr>
      </w:pPr>
    </w:p>
    <w:p w14:paraId="309DF490" w14:textId="77777777" w:rsidR="00BE15FE" w:rsidRDefault="00BE15F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 xml:space="preserve">3. CHAPTER ACITVITIES DESCRIPTION </w:t>
      </w:r>
    </w:p>
    <w:p w14:paraId="36BBF96D" w14:textId="77777777" w:rsidR="00BE15FE" w:rsidRDefault="00BE15FE">
      <w:pPr>
        <w:rPr>
          <w:b/>
          <w:sz w:val="28"/>
        </w:rPr>
      </w:pPr>
    </w:p>
    <w:p w14:paraId="645C9E84" w14:textId="77777777" w:rsidR="00BE15FE" w:rsidRDefault="00BE15FE">
      <w:pPr>
        <w:rPr>
          <w:b/>
          <w:sz w:val="28"/>
        </w:rPr>
      </w:pPr>
    </w:p>
    <w:p w14:paraId="503A1893" w14:textId="77777777" w:rsidR="00BE15FE" w:rsidRDefault="00BE15FE">
      <w:pPr>
        <w:rPr>
          <w:b/>
          <w:sz w:val="28"/>
        </w:rPr>
      </w:pPr>
    </w:p>
    <w:p w14:paraId="5FCDAB73" w14:textId="7B43D583" w:rsidR="00BE15FE" w:rsidRDefault="0068184C">
      <w:pPr>
        <w:rPr>
          <w:b/>
          <w:sz w:val="28"/>
        </w:rPr>
      </w:pPr>
      <w:r>
        <w:rPr>
          <w:b/>
          <w:sz w:val="28"/>
        </w:rPr>
        <w:t xml:space="preserve">3.1 Summary Information for </w:t>
      </w:r>
      <w:r w:rsidR="008F253C">
        <w:rPr>
          <w:b/>
          <w:sz w:val="28"/>
        </w:rPr>
        <w:t xml:space="preserve">Academic Year </w:t>
      </w:r>
      <w:r w:rsidR="00104198">
        <w:rPr>
          <w:b/>
          <w:sz w:val="28"/>
        </w:rPr>
        <w:t>2024-2025</w:t>
      </w:r>
    </w:p>
    <w:p w14:paraId="703731C4" w14:textId="77777777" w:rsidR="00BE15FE" w:rsidRDefault="00BE15FE">
      <w:pPr>
        <w:rPr>
          <w:b/>
          <w:sz w:val="28"/>
        </w:rPr>
      </w:pPr>
    </w:p>
    <w:p w14:paraId="107D27FD" w14:textId="77777777" w:rsidR="00BE15FE" w:rsidRDefault="00BE15FE">
      <w:pPr>
        <w:rPr>
          <w:b/>
          <w:sz w:val="24"/>
        </w:rPr>
      </w:pPr>
      <w:r>
        <w:rPr>
          <w:b/>
          <w:sz w:val="24"/>
        </w:rPr>
        <w:t xml:space="preserve">A. Number of technical meetings (in which a technical presentation is made) </w:t>
      </w:r>
    </w:p>
    <w:p w14:paraId="2C73CB16" w14:textId="77777777" w:rsidR="00BE15FE" w:rsidRDefault="00BE15FE">
      <w:pPr>
        <w:rPr>
          <w:b/>
          <w:sz w:val="28"/>
        </w:rPr>
      </w:pPr>
    </w:p>
    <w:p w14:paraId="7142CAFA" w14:textId="77777777" w:rsidR="00BE15FE" w:rsidRPr="002E7729" w:rsidRDefault="00BE15FE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sz w:val="28"/>
        </w:rPr>
      </w:pPr>
      <w:r w:rsidRPr="002E7729">
        <w:rPr>
          <w:b/>
          <w:sz w:val="24"/>
        </w:rPr>
        <w:t>Presentations from student members of your chapter:</w:t>
      </w:r>
      <w:r>
        <w:rPr>
          <w:b/>
          <w:sz w:val="24"/>
        </w:rPr>
        <w:t xml:space="preserve"> </w:t>
      </w:r>
    </w:p>
    <w:p w14:paraId="2A71DDAB" w14:textId="77777777" w:rsidR="00BE15FE" w:rsidRDefault="00BE15FE">
      <w:pPr>
        <w:rPr>
          <w:b/>
          <w:sz w:val="28"/>
        </w:rPr>
      </w:pPr>
    </w:p>
    <w:p w14:paraId="6D51C4E8" w14:textId="77777777" w:rsidR="00BE15FE" w:rsidRPr="002E7729" w:rsidRDefault="00BE15FE" w:rsidP="00BE15FE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 w:rsidRPr="002E7729">
        <w:rPr>
          <w:b/>
          <w:sz w:val="24"/>
        </w:rPr>
        <w:t>Presentations from non-student members of your chapter:</w:t>
      </w:r>
      <w:r>
        <w:rPr>
          <w:b/>
          <w:sz w:val="24"/>
        </w:rPr>
        <w:t xml:space="preserve"> </w:t>
      </w:r>
    </w:p>
    <w:p w14:paraId="74FBE5AC" w14:textId="77777777" w:rsidR="00BE15FE" w:rsidRDefault="00BE15FE" w:rsidP="00BE15FE">
      <w:pPr>
        <w:ind w:left="360"/>
        <w:rPr>
          <w:sz w:val="24"/>
        </w:rPr>
      </w:pPr>
      <w:r>
        <w:rPr>
          <w:sz w:val="24"/>
        </w:rPr>
        <w:t xml:space="preserve">      (A member of your chapter is one who belongs to the </w:t>
      </w:r>
    </w:p>
    <w:p w14:paraId="7EA6FF2D" w14:textId="77777777" w:rsidR="00BE15FE" w:rsidRDefault="00BE15FE">
      <w:pPr>
        <w:ind w:left="720"/>
        <w:rPr>
          <w:sz w:val="24"/>
        </w:rPr>
      </w:pPr>
      <w:r>
        <w:rPr>
          <w:sz w:val="24"/>
        </w:rPr>
        <w:t xml:space="preserve">NPSS Society and who lives within your Section. Do not </w:t>
      </w:r>
    </w:p>
    <w:p w14:paraId="67985FC0" w14:textId="77777777" w:rsidR="00BE15FE" w:rsidRDefault="00BE15FE">
      <w:pPr>
        <w:ind w:left="720"/>
        <w:rPr>
          <w:sz w:val="24"/>
        </w:rPr>
      </w:pPr>
      <w:r>
        <w:rPr>
          <w:sz w:val="24"/>
        </w:rPr>
        <w:t>include IEEE Distinguished Lecturers)</w:t>
      </w:r>
    </w:p>
    <w:p w14:paraId="5B9E3312" w14:textId="77777777" w:rsidR="00BE15FE" w:rsidRDefault="00BE15FE">
      <w:pPr>
        <w:ind w:left="720"/>
        <w:rPr>
          <w:sz w:val="24"/>
        </w:rPr>
      </w:pPr>
    </w:p>
    <w:p w14:paraId="5F1A3013" w14:textId="77777777" w:rsidR="00BE15FE" w:rsidRPr="002E7729" w:rsidRDefault="00BE15FE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 w:rsidRPr="002E7729">
        <w:rPr>
          <w:b/>
          <w:sz w:val="24"/>
        </w:rPr>
        <w:t>Presentations from outside speakers:</w:t>
      </w:r>
      <w:r>
        <w:rPr>
          <w:b/>
          <w:sz w:val="24"/>
        </w:rPr>
        <w:t xml:space="preserve"> </w:t>
      </w:r>
    </w:p>
    <w:p w14:paraId="0AB33062" w14:textId="77777777" w:rsidR="00BE15FE" w:rsidRDefault="00BE15FE">
      <w:pPr>
        <w:ind w:left="720"/>
        <w:rPr>
          <w:sz w:val="24"/>
        </w:rPr>
      </w:pPr>
      <w:r>
        <w:rPr>
          <w:sz w:val="24"/>
        </w:rPr>
        <w:t xml:space="preserve">(This includes speakers from outside your chapter. </w:t>
      </w:r>
    </w:p>
    <w:p w14:paraId="1753CD29" w14:textId="77777777" w:rsidR="00BE15FE" w:rsidRDefault="00BE15FE">
      <w:pPr>
        <w:ind w:left="720"/>
        <w:rPr>
          <w:sz w:val="24"/>
        </w:rPr>
      </w:pPr>
      <w:r>
        <w:rPr>
          <w:sz w:val="24"/>
        </w:rPr>
        <w:t>Do not include IEEE Distinguished Lecturers.)</w:t>
      </w:r>
    </w:p>
    <w:p w14:paraId="04F26228" w14:textId="77777777" w:rsidR="00BE15FE" w:rsidRDefault="00BE15FE">
      <w:pPr>
        <w:ind w:firstLine="360"/>
        <w:rPr>
          <w:sz w:val="24"/>
        </w:rPr>
      </w:pPr>
    </w:p>
    <w:p w14:paraId="61AC5E36" w14:textId="77777777" w:rsidR="00BE15FE" w:rsidRDefault="00BE15FE" w:rsidP="00BE15FE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 w:rsidRPr="002E7729">
        <w:rPr>
          <w:b/>
          <w:sz w:val="24"/>
        </w:rPr>
        <w:t xml:space="preserve">Presentations from IEEE Distinguished Lecturers: </w:t>
      </w:r>
    </w:p>
    <w:p w14:paraId="2CA73AF9" w14:textId="77777777" w:rsidR="00BE15FE" w:rsidRDefault="00BE15FE" w:rsidP="00BE15FE">
      <w:pPr>
        <w:ind w:left="360"/>
        <w:rPr>
          <w:b/>
          <w:sz w:val="24"/>
        </w:rPr>
      </w:pPr>
    </w:p>
    <w:p w14:paraId="268E37E1" w14:textId="77777777" w:rsidR="00BE15FE" w:rsidRPr="002E7729" w:rsidRDefault="00BE15FE" w:rsidP="00BE15FE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b/>
          <w:sz w:val="24"/>
        </w:rPr>
      </w:pPr>
      <w:r w:rsidRPr="002E7729">
        <w:rPr>
          <w:b/>
          <w:sz w:val="24"/>
        </w:rPr>
        <w:t xml:space="preserve">TOTAL numbers of technical meetings: </w:t>
      </w:r>
    </w:p>
    <w:p w14:paraId="390268EA" w14:textId="77777777" w:rsidR="00BE15FE" w:rsidRDefault="00BE15FE">
      <w:pPr>
        <w:ind w:left="360"/>
        <w:rPr>
          <w:sz w:val="24"/>
        </w:rPr>
      </w:pPr>
    </w:p>
    <w:p w14:paraId="2C7F9900" w14:textId="77777777" w:rsidR="00BE15FE" w:rsidRDefault="00BE15FE">
      <w:pPr>
        <w:ind w:left="360"/>
        <w:rPr>
          <w:sz w:val="24"/>
        </w:rPr>
      </w:pPr>
    </w:p>
    <w:p w14:paraId="361D4D1F" w14:textId="77777777" w:rsidR="00BE15FE" w:rsidRDefault="00BE15FE">
      <w:pPr>
        <w:rPr>
          <w:b/>
          <w:sz w:val="28"/>
        </w:rPr>
      </w:pPr>
    </w:p>
    <w:p w14:paraId="1D2479FA" w14:textId="77777777" w:rsidR="00BE15FE" w:rsidRDefault="00BE15FE">
      <w:pPr>
        <w:rPr>
          <w:b/>
          <w:sz w:val="24"/>
        </w:rPr>
      </w:pPr>
      <w:r>
        <w:rPr>
          <w:b/>
          <w:sz w:val="24"/>
        </w:rPr>
        <w:t xml:space="preserve">B. Average total attendance at the technical meetings:  </w:t>
      </w:r>
    </w:p>
    <w:p w14:paraId="1B682BE3" w14:textId="77777777" w:rsidR="00BE15FE" w:rsidRDefault="00BE15FE">
      <w:pPr>
        <w:ind w:firstLine="270"/>
        <w:rPr>
          <w:sz w:val="24"/>
        </w:rPr>
      </w:pPr>
      <w:r>
        <w:rPr>
          <w:sz w:val="24"/>
        </w:rPr>
        <w:t xml:space="preserve">(Average over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technical meetings held during the year.)</w:t>
      </w:r>
    </w:p>
    <w:p w14:paraId="0668628F" w14:textId="77777777" w:rsidR="00BE15FE" w:rsidRDefault="00BE15FE">
      <w:pPr>
        <w:rPr>
          <w:sz w:val="24"/>
        </w:rPr>
      </w:pPr>
    </w:p>
    <w:p w14:paraId="6D99B92D" w14:textId="77777777" w:rsidR="00BE15FE" w:rsidRDefault="00BE15FE">
      <w:pPr>
        <w:rPr>
          <w:sz w:val="24"/>
        </w:rPr>
      </w:pPr>
    </w:p>
    <w:p w14:paraId="3D61DA26" w14:textId="77777777" w:rsidR="00BE15FE" w:rsidRDefault="00BE15FE">
      <w:pPr>
        <w:rPr>
          <w:sz w:val="24"/>
        </w:rPr>
      </w:pPr>
      <w:r>
        <w:rPr>
          <w:b/>
          <w:sz w:val="24"/>
        </w:rPr>
        <w:t>C.</w:t>
      </w:r>
      <w:r>
        <w:rPr>
          <w:sz w:val="24"/>
        </w:rPr>
        <w:t xml:space="preserve"> </w:t>
      </w:r>
      <w:r>
        <w:rPr>
          <w:b/>
          <w:sz w:val="24"/>
        </w:rPr>
        <w:t>Number of non-technical (organizational) meetings held:</w:t>
      </w:r>
    </w:p>
    <w:p w14:paraId="6DFAC5BC" w14:textId="77777777" w:rsidR="00BE15FE" w:rsidRDefault="00BE15FE">
      <w:pPr>
        <w:rPr>
          <w:sz w:val="24"/>
        </w:rPr>
      </w:pPr>
    </w:p>
    <w:p w14:paraId="4880A6A5" w14:textId="77777777" w:rsidR="00BE15FE" w:rsidRDefault="00BE15FE">
      <w:pPr>
        <w:rPr>
          <w:sz w:val="24"/>
        </w:rPr>
      </w:pPr>
    </w:p>
    <w:p w14:paraId="0A85F0C5" w14:textId="77777777" w:rsidR="00BE15FE" w:rsidRDefault="00BE15FE" w:rsidP="00BE15FE">
      <w:pPr>
        <w:ind w:left="360" w:hanging="360"/>
        <w:rPr>
          <w:b/>
          <w:sz w:val="24"/>
        </w:rPr>
      </w:pPr>
      <w:r>
        <w:rPr>
          <w:b/>
          <w:sz w:val="24"/>
        </w:rPr>
        <w:t xml:space="preserve">D. Number of workshops, short courses, or conferences organized or co-organized by your chapter: </w:t>
      </w:r>
    </w:p>
    <w:p w14:paraId="4F726D76" w14:textId="77777777" w:rsidR="00BE15FE" w:rsidRDefault="00BE15FE" w:rsidP="00BE15FE">
      <w:pPr>
        <w:ind w:left="360" w:hanging="360"/>
        <w:rPr>
          <w:b/>
          <w:sz w:val="24"/>
        </w:rPr>
      </w:pPr>
    </w:p>
    <w:p w14:paraId="73DE3509" w14:textId="77777777" w:rsidR="00BE15FE" w:rsidRPr="00476878" w:rsidRDefault="00BE15FE" w:rsidP="00BE15FE">
      <w:pPr>
        <w:ind w:left="360" w:hanging="360"/>
        <w:rPr>
          <w:sz w:val="24"/>
        </w:rPr>
      </w:pPr>
      <w:r>
        <w:rPr>
          <w:b/>
          <w:sz w:val="24"/>
        </w:rPr>
        <w:t>E. Chapter Membership</w:t>
      </w:r>
    </w:p>
    <w:p w14:paraId="2EA58D10" w14:textId="1A199263" w:rsidR="00BE15FE" w:rsidRDefault="00BE15FE" w:rsidP="00BE15FE"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Membership head count as of </w:t>
      </w:r>
      <w:r w:rsidR="008F253C">
        <w:rPr>
          <w:sz w:val="24"/>
        </w:rPr>
        <w:t>October</w:t>
      </w:r>
      <w:r>
        <w:rPr>
          <w:sz w:val="24"/>
        </w:rPr>
        <w:t xml:space="preserve"> 1, </w:t>
      </w:r>
      <w:r w:rsidR="0051718A">
        <w:rPr>
          <w:sz w:val="24"/>
        </w:rPr>
        <w:t>202</w:t>
      </w:r>
      <w:r w:rsidR="00104198">
        <w:rPr>
          <w:sz w:val="24"/>
        </w:rPr>
        <w:t>4</w:t>
      </w:r>
      <w:r>
        <w:rPr>
          <w:sz w:val="24"/>
        </w:rPr>
        <w:t>: ___ NPSS, ___ Total</w:t>
      </w:r>
    </w:p>
    <w:p w14:paraId="20215CC8" w14:textId="5AADA10E" w:rsidR="00BE15FE" w:rsidRDefault="00BE15FE" w:rsidP="00BE15FE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Membership he</w:t>
      </w:r>
      <w:r w:rsidR="0068184C">
        <w:rPr>
          <w:sz w:val="24"/>
        </w:rPr>
        <w:t xml:space="preserve">ad count as of </w:t>
      </w:r>
      <w:r w:rsidR="008F253C">
        <w:rPr>
          <w:sz w:val="24"/>
        </w:rPr>
        <w:t>June 30</w:t>
      </w:r>
      <w:r w:rsidR="0068184C">
        <w:rPr>
          <w:sz w:val="24"/>
        </w:rPr>
        <w:t xml:space="preserve">, </w:t>
      </w:r>
      <w:r w:rsidR="008F253C">
        <w:rPr>
          <w:sz w:val="24"/>
        </w:rPr>
        <w:t>202</w:t>
      </w:r>
      <w:r w:rsidR="00104198">
        <w:rPr>
          <w:sz w:val="24"/>
        </w:rPr>
        <w:t>5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 NPSS, ___ Total</w:t>
      </w:r>
    </w:p>
    <w:p w14:paraId="3AF12073" w14:textId="77777777" w:rsidR="00BE15FE" w:rsidRDefault="00BE15FE" w:rsidP="00BE15FE">
      <w:pPr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Change in membership (i.e., item two less item one): ___ </w:t>
      </w:r>
    </w:p>
    <w:p w14:paraId="41DA0AC6" w14:textId="77777777" w:rsidR="00BE15FE" w:rsidRDefault="00BE15FE">
      <w:pPr>
        <w:ind w:firstLine="360"/>
        <w:rPr>
          <w:sz w:val="24"/>
        </w:rPr>
      </w:pPr>
    </w:p>
    <w:p w14:paraId="64DC126A" w14:textId="77777777" w:rsidR="00BE15FE" w:rsidRDefault="00BE15FE">
      <w:pPr>
        <w:rPr>
          <w:sz w:val="24"/>
        </w:rPr>
      </w:pPr>
    </w:p>
    <w:p w14:paraId="69BB4718" w14:textId="77777777" w:rsidR="00BE15FE" w:rsidRDefault="00BE15FE">
      <w:pPr>
        <w:rPr>
          <w:sz w:val="24"/>
        </w:rPr>
      </w:pPr>
    </w:p>
    <w:p w14:paraId="50A354B6" w14:textId="77777777" w:rsidR="00BE15FE" w:rsidRDefault="00BE15FE">
      <w:pPr>
        <w:rPr>
          <w:b/>
          <w:sz w:val="28"/>
        </w:rPr>
      </w:pPr>
    </w:p>
    <w:p w14:paraId="24F5A0A9" w14:textId="4EB84EE9" w:rsidR="00BE15FE" w:rsidRDefault="00BE15FE">
      <w:pPr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>3.2 Techni</w:t>
      </w:r>
      <w:r w:rsidR="0068184C">
        <w:rPr>
          <w:b/>
          <w:sz w:val="28"/>
        </w:rPr>
        <w:t xml:space="preserve">cal Meeting Information for </w:t>
      </w:r>
      <w:r w:rsidR="008F253C">
        <w:rPr>
          <w:b/>
          <w:sz w:val="28"/>
        </w:rPr>
        <w:t xml:space="preserve">Academic Year </w:t>
      </w:r>
      <w:r w:rsidR="00104198">
        <w:rPr>
          <w:b/>
          <w:sz w:val="28"/>
        </w:rPr>
        <w:t>2024-2025</w:t>
      </w:r>
      <w:r w:rsidR="00284B13">
        <w:rPr>
          <w:b/>
          <w:sz w:val="28"/>
        </w:rPr>
        <w:t xml:space="preserve"> </w:t>
      </w:r>
      <w:r>
        <w:rPr>
          <w:b/>
          <w:sz w:val="28"/>
        </w:rPr>
        <w:t>(use additional pages if necessary)</w:t>
      </w:r>
    </w:p>
    <w:p w14:paraId="7E21455D" w14:textId="77777777" w:rsidR="00BE15FE" w:rsidRDefault="00BE15FE">
      <w:pPr>
        <w:rPr>
          <w:b/>
          <w:sz w:val="28"/>
        </w:rPr>
      </w:pPr>
    </w:p>
    <w:p w14:paraId="5D6EF60C" w14:textId="77777777" w:rsidR="00BE15FE" w:rsidRDefault="00BE15FE">
      <w:pPr>
        <w:rPr>
          <w:sz w:val="24"/>
        </w:rPr>
      </w:pPr>
      <w:r>
        <w:rPr>
          <w:sz w:val="24"/>
        </w:rPr>
        <w:t>Note: For “Category”, please use the following:</w:t>
      </w:r>
    </w:p>
    <w:p w14:paraId="04E20E8B" w14:textId="77777777" w:rsidR="00BE15FE" w:rsidRDefault="00BE15FE">
      <w:pPr>
        <w:rPr>
          <w:sz w:val="24"/>
        </w:rPr>
      </w:pPr>
    </w:p>
    <w:p w14:paraId="6F54985A" w14:textId="77777777" w:rsidR="00BE15FE" w:rsidRDefault="00BE15FE">
      <w:pPr>
        <w:rPr>
          <w:sz w:val="24"/>
        </w:rPr>
      </w:pPr>
      <w:r>
        <w:rPr>
          <w:sz w:val="24"/>
        </w:rPr>
        <w:t xml:space="preserve">S: speaker is a student member of the chapter </w:t>
      </w:r>
    </w:p>
    <w:p w14:paraId="1B6594D5" w14:textId="77777777" w:rsidR="00BE15FE" w:rsidRDefault="00BE15FE">
      <w:pPr>
        <w:rPr>
          <w:sz w:val="24"/>
        </w:rPr>
      </w:pPr>
      <w:r>
        <w:rPr>
          <w:sz w:val="24"/>
        </w:rPr>
        <w:t>M: speaker is a non-student member of the chapter (but do not include IEEE Distinguished Lecturers)</w:t>
      </w:r>
    </w:p>
    <w:p w14:paraId="230B64A8" w14:textId="77777777" w:rsidR="00BE15FE" w:rsidRDefault="00BE15FE">
      <w:pPr>
        <w:rPr>
          <w:sz w:val="24"/>
        </w:rPr>
      </w:pPr>
      <w:r>
        <w:rPr>
          <w:sz w:val="24"/>
        </w:rPr>
        <w:t xml:space="preserve">O: speaker is from outside the chapter (but </w:t>
      </w: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not include IEEE Distinguished Lecturers)</w:t>
      </w:r>
    </w:p>
    <w:p w14:paraId="07213A21" w14:textId="77777777" w:rsidR="00BE15FE" w:rsidRDefault="00BE15FE">
      <w:pPr>
        <w:rPr>
          <w:sz w:val="24"/>
        </w:rPr>
      </w:pPr>
      <w:r>
        <w:rPr>
          <w:sz w:val="24"/>
        </w:rPr>
        <w:t xml:space="preserve">D: speaker is an IEEE Distinguished Lecturer. </w:t>
      </w:r>
    </w:p>
    <w:p w14:paraId="20BFC734" w14:textId="77777777" w:rsidR="00BE15FE" w:rsidRDefault="00BE15FE">
      <w:pPr>
        <w:rPr>
          <w:b/>
          <w:sz w:val="28"/>
        </w:rPr>
      </w:pPr>
    </w:p>
    <w:tbl>
      <w:tblPr>
        <w:tblW w:w="110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5663"/>
        <w:gridCol w:w="1152"/>
        <w:gridCol w:w="1152"/>
        <w:gridCol w:w="1152"/>
        <w:gridCol w:w="1411"/>
      </w:tblGrid>
      <w:tr w:rsidR="00BE15FE" w14:paraId="1744A464" w14:textId="77777777">
        <w:trPr>
          <w:trHeight w:val="240"/>
        </w:trPr>
        <w:tc>
          <w:tcPr>
            <w:tcW w:w="558" w:type="dxa"/>
            <w:shd w:val="pct20" w:color="auto" w:fill="auto"/>
          </w:tcPr>
          <w:p w14:paraId="7849C6BE" w14:textId="77777777" w:rsidR="00BE15FE" w:rsidRDefault="00BE15FE">
            <w:pPr>
              <w:jc w:val="center"/>
              <w:rPr>
                <w:b/>
                <w:sz w:val="28"/>
              </w:rPr>
            </w:pPr>
          </w:p>
        </w:tc>
        <w:tc>
          <w:tcPr>
            <w:tcW w:w="5663" w:type="dxa"/>
            <w:shd w:val="pct20" w:color="auto" w:fill="auto"/>
          </w:tcPr>
          <w:p w14:paraId="415A5159" w14:textId="77777777" w:rsidR="00BE15FE" w:rsidRDefault="00BE15FE">
            <w:pPr>
              <w:jc w:val="center"/>
              <w:rPr>
                <w:b/>
                <w:sz w:val="28"/>
              </w:rPr>
            </w:pPr>
          </w:p>
          <w:p w14:paraId="40EF9395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Title of Presentation/Name of Speaker</w:t>
            </w:r>
          </w:p>
        </w:tc>
        <w:tc>
          <w:tcPr>
            <w:tcW w:w="3456" w:type="dxa"/>
            <w:gridSpan w:val="3"/>
            <w:shd w:val="pct20" w:color="auto" w:fill="auto"/>
          </w:tcPr>
          <w:p w14:paraId="41FD8336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  <w:p w14:paraId="359F7E6B" w14:textId="77777777" w:rsidR="00BE15FE" w:rsidRDefault="00BE15FE">
            <w:pPr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   NPSS            Other         Total</w:t>
            </w:r>
          </w:p>
        </w:tc>
        <w:tc>
          <w:tcPr>
            <w:tcW w:w="1411" w:type="dxa"/>
            <w:shd w:val="pct20" w:color="auto" w:fill="auto"/>
          </w:tcPr>
          <w:p w14:paraId="42C19381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Category</w:t>
            </w:r>
          </w:p>
        </w:tc>
      </w:tr>
      <w:tr w:rsidR="00BE15FE" w14:paraId="12C3661A" w14:textId="77777777">
        <w:trPr>
          <w:trHeight w:val="723"/>
        </w:trPr>
        <w:tc>
          <w:tcPr>
            <w:tcW w:w="558" w:type="dxa"/>
            <w:shd w:val="pct20" w:color="auto" w:fill="auto"/>
          </w:tcPr>
          <w:p w14:paraId="3F6352B7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63" w:type="dxa"/>
          </w:tcPr>
          <w:p w14:paraId="60690DC5" w14:textId="77777777" w:rsidR="00BE15FE" w:rsidRDefault="00BE15FE" w:rsidP="00BE15FE">
            <w:pPr>
              <w:rPr>
                <w:b/>
                <w:sz w:val="28"/>
              </w:rPr>
            </w:pPr>
          </w:p>
        </w:tc>
        <w:tc>
          <w:tcPr>
            <w:tcW w:w="1152" w:type="dxa"/>
          </w:tcPr>
          <w:p w14:paraId="39422FDC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3B32D6FA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286DF64F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1D8F051A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2C026BA5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6D30BB00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63" w:type="dxa"/>
          </w:tcPr>
          <w:p w14:paraId="0182DAC0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140EB305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12F6944C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18A3DF8C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61C3B4F8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7A6B7C05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73E85721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63" w:type="dxa"/>
          </w:tcPr>
          <w:p w14:paraId="3363840D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0BCDB254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6D3EFE8E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24B876B6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53AEF7F6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4433F059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0881BBFD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63" w:type="dxa"/>
          </w:tcPr>
          <w:p w14:paraId="7415893C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793EC911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78B47E31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3F5A2918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00E74AF9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3B47AC02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17986186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663" w:type="dxa"/>
          </w:tcPr>
          <w:p w14:paraId="4BE212CB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3AF7C9AB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4F006961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5DD79A49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3346B983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5EA99DD6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479EA543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663" w:type="dxa"/>
          </w:tcPr>
          <w:p w14:paraId="2C36E1B2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507D21C9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6B85F7BB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0D7DA75D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288A59F4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49F58D06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2C18FD6D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663" w:type="dxa"/>
          </w:tcPr>
          <w:p w14:paraId="55BEFA8A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1A9E65F7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49BA6270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0E5F34E3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757CA5E7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0B61E0DE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6C2FEDA1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663" w:type="dxa"/>
          </w:tcPr>
          <w:p w14:paraId="05BC1A26" w14:textId="77777777" w:rsidR="00BE15FE" w:rsidRPr="005E0D30" w:rsidRDefault="00BE15FE" w:rsidP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1C43E392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737E219E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48DC9279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50EC1156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572CC6BC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44FC6935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663" w:type="dxa"/>
          </w:tcPr>
          <w:p w14:paraId="225CF7D0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639BAD11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664B6274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750CF0F3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0C84A14D" w14:textId="77777777" w:rsidR="00BE15FE" w:rsidRPr="005E0D30" w:rsidRDefault="00BE15FE">
            <w:pPr>
              <w:rPr>
                <w:sz w:val="28"/>
              </w:rPr>
            </w:pPr>
          </w:p>
        </w:tc>
      </w:tr>
      <w:tr w:rsidR="00BE15FE" w14:paraId="0F50949A" w14:textId="77777777">
        <w:trPr>
          <w:trHeight w:val="600"/>
        </w:trPr>
        <w:tc>
          <w:tcPr>
            <w:tcW w:w="558" w:type="dxa"/>
            <w:shd w:val="pct20" w:color="auto" w:fill="auto"/>
          </w:tcPr>
          <w:p w14:paraId="6BD10A3D" w14:textId="77777777" w:rsidR="00BE15FE" w:rsidRDefault="00BE15F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663" w:type="dxa"/>
          </w:tcPr>
          <w:p w14:paraId="4D82AE3C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2963192D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59C9A3F8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152" w:type="dxa"/>
          </w:tcPr>
          <w:p w14:paraId="27A44C05" w14:textId="77777777" w:rsidR="00BE15FE" w:rsidRPr="005E0D30" w:rsidRDefault="00BE15FE">
            <w:pPr>
              <w:rPr>
                <w:sz w:val="28"/>
              </w:rPr>
            </w:pPr>
          </w:p>
        </w:tc>
        <w:tc>
          <w:tcPr>
            <w:tcW w:w="1411" w:type="dxa"/>
          </w:tcPr>
          <w:p w14:paraId="65051702" w14:textId="77777777" w:rsidR="00BE15FE" w:rsidRPr="005E0D30" w:rsidRDefault="00BE15FE">
            <w:pPr>
              <w:rPr>
                <w:sz w:val="28"/>
              </w:rPr>
            </w:pPr>
          </w:p>
        </w:tc>
      </w:tr>
    </w:tbl>
    <w:p w14:paraId="21618880" w14:textId="77777777" w:rsidR="00BE15FE" w:rsidRDefault="00BE15FE">
      <w:pPr>
        <w:rPr>
          <w:b/>
          <w:sz w:val="24"/>
        </w:rPr>
      </w:pPr>
    </w:p>
    <w:p w14:paraId="35BE64F3" w14:textId="260D8B03" w:rsidR="00BE15FE" w:rsidRDefault="00BE15FE">
      <w:pPr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>3.3 Summary of Workshops, Short C</w:t>
      </w:r>
      <w:r w:rsidR="0068184C">
        <w:rPr>
          <w:b/>
          <w:sz w:val="28"/>
        </w:rPr>
        <w:t xml:space="preserve">ourses, and Conferences for </w:t>
      </w:r>
      <w:r w:rsidR="008F253C">
        <w:rPr>
          <w:b/>
          <w:sz w:val="28"/>
        </w:rPr>
        <w:t xml:space="preserve">Academic Year </w:t>
      </w:r>
      <w:r w:rsidR="00104198">
        <w:rPr>
          <w:b/>
          <w:sz w:val="28"/>
        </w:rPr>
        <w:t>2024-2025</w:t>
      </w:r>
    </w:p>
    <w:p w14:paraId="64339EEF" w14:textId="77777777" w:rsidR="00BE15FE" w:rsidRDefault="00BE15FE">
      <w:pPr>
        <w:rPr>
          <w:sz w:val="24"/>
        </w:rPr>
      </w:pPr>
    </w:p>
    <w:p w14:paraId="2B651CCE" w14:textId="77777777" w:rsidR="00BE15FE" w:rsidRDefault="00BE15FE">
      <w:pPr>
        <w:jc w:val="both"/>
        <w:rPr>
          <w:sz w:val="24"/>
        </w:rPr>
      </w:pPr>
      <w:r>
        <w:rPr>
          <w:sz w:val="24"/>
        </w:rPr>
        <w:t xml:space="preserve">Include below a list of each workshop, short course, or conference that was organized or co-organized by your chapter. Include the title of the event, the dates of the event, a description of the event, and an indication of the level of involvement of your chapter. Please be specific about the role of your chapter in the event. </w:t>
      </w:r>
    </w:p>
    <w:p w14:paraId="610EC67A" w14:textId="77777777" w:rsidR="00BE15FE" w:rsidRDefault="00BE15FE">
      <w:pPr>
        <w:jc w:val="both"/>
        <w:rPr>
          <w:sz w:val="24"/>
        </w:rPr>
      </w:pPr>
    </w:p>
    <w:p w14:paraId="0EE126A4" w14:textId="77777777" w:rsidR="00BE15FE" w:rsidRDefault="00BE15FE">
      <w:pPr>
        <w:jc w:val="both"/>
        <w:rPr>
          <w:sz w:val="24"/>
        </w:rPr>
      </w:pPr>
    </w:p>
    <w:p w14:paraId="6E941FC4" w14:textId="77777777" w:rsidR="00BE15FE" w:rsidRDefault="00BE15FE">
      <w:pPr>
        <w:jc w:val="both"/>
        <w:rPr>
          <w:sz w:val="24"/>
        </w:rPr>
      </w:pPr>
    </w:p>
    <w:p w14:paraId="43939944" w14:textId="77777777" w:rsidR="00BE15FE" w:rsidRDefault="00BE15FE">
      <w:pPr>
        <w:jc w:val="both"/>
        <w:rPr>
          <w:sz w:val="24"/>
        </w:rPr>
      </w:pPr>
    </w:p>
    <w:p w14:paraId="106B914F" w14:textId="77777777" w:rsidR="00BE15FE" w:rsidRDefault="00BE15FE">
      <w:pPr>
        <w:jc w:val="both"/>
        <w:rPr>
          <w:sz w:val="24"/>
        </w:rPr>
      </w:pPr>
    </w:p>
    <w:p w14:paraId="09B241BE" w14:textId="77777777" w:rsidR="00BE15FE" w:rsidRDefault="00BE15FE">
      <w:pPr>
        <w:jc w:val="both"/>
        <w:rPr>
          <w:sz w:val="24"/>
        </w:rPr>
      </w:pPr>
    </w:p>
    <w:p w14:paraId="1690D8CA" w14:textId="77777777" w:rsidR="00BE15FE" w:rsidRDefault="00BE15FE">
      <w:pPr>
        <w:jc w:val="both"/>
        <w:rPr>
          <w:sz w:val="24"/>
        </w:rPr>
      </w:pPr>
    </w:p>
    <w:p w14:paraId="4DD96ACA" w14:textId="77777777" w:rsidR="00BE15FE" w:rsidRDefault="00BE15FE">
      <w:pPr>
        <w:jc w:val="both"/>
        <w:rPr>
          <w:sz w:val="24"/>
        </w:rPr>
      </w:pPr>
    </w:p>
    <w:p w14:paraId="28E2A412" w14:textId="77777777" w:rsidR="00BE15FE" w:rsidRDefault="00BE15FE">
      <w:pPr>
        <w:jc w:val="both"/>
        <w:rPr>
          <w:sz w:val="24"/>
        </w:rPr>
      </w:pPr>
    </w:p>
    <w:p w14:paraId="19BD1478" w14:textId="77777777" w:rsidR="00BE15FE" w:rsidRDefault="00BE15FE">
      <w:pPr>
        <w:jc w:val="both"/>
        <w:rPr>
          <w:sz w:val="24"/>
        </w:rPr>
      </w:pPr>
    </w:p>
    <w:p w14:paraId="05C6EF7A" w14:textId="77777777" w:rsidR="00BE15FE" w:rsidRDefault="00BE15FE">
      <w:pPr>
        <w:jc w:val="both"/>
        <w:rPr>
          <w:sz w:val="24"/>
        </w:rPr>
      </w:pPr>
    </w:p>
    <w:p w14:paraId="3BDDD16B" w14:textId="77777777" w:rsidR="00BE15FE" w:rsidRDefault="00BE15FE">
      <w:pPr>
        <w:jc w:val="both"/>
        <w:rPr>
          <w:sz w:val="24"/>
        </w:rPr>
      </w:pPr>
    </w:p>
    <w:p w14:paraId="47B7D541" w14:textId="77777777" w:rsidR="00BE15FE" w:rsidRDefault="00BE15FE">
      <w:pPr>
        <w:jc w:val="both"/>
        <w:rPr>
          <w:sz w:val="24"/>
        </w:rPr>
      </w:pPr>
    </w:p>
    <w:p w14:paraId="727D0137" w14:textId="77777777" w:rsidR="00BE15FE" w:rsidRDefault="00BE15FE">
      <w:pPr>
        <w:spacing w:after="120"/>
        <w:rPr>
          <w:b/>
          <w:sz w:val="28"/>
        </w:rPr>
      </w:pPr>
      <w:r>
        <w:rPr>
          <w:b/>
          <w:sz w:val="28"/>
        </w:rPr>
        <w:t xml:space="preserve">3.4 Special Projects </w:t>
      </w:r>
    </w:p>
    <w:p w14:paraId="40A49CAE" w14:textId="77777777" w:rsidR="00BE15FE" w:rsidRDefault="00BE15FE">
      <w:pPr>
        <w:pStyle w:val="BodyText2"/>
      </w:pPr>
      <w:r>
        <w:t xml:space="preserve">Give a description of any special projects that your chapter participated in during the </w:t>
      </w:r>
      <w:proofErr w:type="gramStart"/>
      <w:r>
        <w:t>year, and</w:t>
      </w:r>
      <w:proofErr w:type="gramEnd"/>
      <w:r>
        <w:t xml:space="preserve"> indicate any funding that was obtained from NPSS or other sources. If possible, indicate how your chapter was improved </w:t>
      </w:r>
      <w:proofErr w:type="gramStart"/>
      <w:r>
        <w:t>as a result of</w:t>
      </w:r>
      <w:proofErr w:type="gramEnd"/>
      <w:r>
        <w:t xml:space="preserve"> the special project. </w:t>
      </w:r>
    </w:p>
    <w:p w14:paraId="061BA93D" w14:textId="77777777" w:rsidR="00BE15FE" w:rsidRDefault="00BE15FE">
      <w:pPr>
        <w:jc w:val="both"/>
        <w:rPr>
          <w:sz w:val="24"/>
        </w:rPr>
      </w:pPr>
    </w:p>
    <w:p w14:paraId="6E383D75" w14:textId="77777777" w:rsidR="00BE15FE" w:rsidRDefault="00BE15FE">
      <w:pPr>
        <w:jc w:val="both"/>
        <w:rPr>
          <w:sz w:val="24"/>
        </w:rPr>
      </w:pPr>
    </w:p>
    <w:p w14:paraId="7E9AA976" w14:textId="77777777" w:rsidR="00BE15FE" w:rsidRDefault="00BE15FE">
      <w:pPr>
        <w:jc w:val="both"/>
        <w:rPr>
          <w:sz w:val="24"/>
        </w:rPr>
      </w:pPr>
    </w:p>
    <w:p w14:paraId="0E640CBB" w14:textId="77777777" w:rsidR="00BE15FE" w:rsidRDefault="00BE15FE">
      <w:pPr>
        <w:jc w:val="both"/>
        <w:rPr>
          <w:sz w:val="24"/>
        </w:rPr>
      </w:pPr>
    </w:p>
    <w:p w14:paraId="2F4914F6" w14:textId="77777777" w:rsidR="00BE15FE" w:rsidRDefault="00BE15F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 xml:space="preserve">4. DESCRIPTION OF OTHER ACTIVITIES  </w:t>
      </w:r>
    </w:p>
    <w:p w14:paraId="21B5EF98" w14:textId="77777777" w:rsidR="00BE15FE" w:rsidRDefault="00BE15FE">
      <w:pPr>
        <w:ind w:firstLine="360"/>
        <w:rPr>
          <w:b/>
          <w:sz w:val="28"/>
        </w:rPr>
      </w:pPr>
    </w:p>
    <w:p w14:paraId="5BB565F8" w14:textId="77777777" w:rsidR="00BE15FE" w:rsidRDefault="00BE15FE">
      <w:pPr>
        <w:rPr>
          <w:b/>
          <w:sz w:val="28"/>
        </w:rPr>
      </w:pPr>
    </w:p>
    <w:p w14:paraId="5915CD6F" w14:textId="77777777" w:rsidR="00BE15FE" w:rsidRDefault="00BE15FE">
      <w:pPr>
        <w:ind w:left="450" w:hanging="450"/>
        <w:rPr>
          <w:sz w:val="24"/>
        </w:rPr>
      </w:pPr>
      <w:r>
        <w:rPr>
          <w:b/>
          <w:sz w:val="24"/>
        </w:rPr>
        <w:t>4.1 Are there any ways in which your chapter has improved over last year?</w:t>
      </w:r>
      <w:r>
        <w:rPr>
          <w:sz w:val="24"/>
        </w:rPr>
        <w:t xml:space="preserve"> </w:t>
      </w:r>
    </w:p>
    <w:p w14:paraId="3476FC35" w14:textId="77777777" w:rsidR="00BE15FE" w:rsidRDefault="00BE15FE">
      <w:pPr>
        <w:ind w:left="450" w:hanging="450"/>
        <w:rPr>
          <w:sz w:val="24"/>
        </w:rPr>
      </w:pPr>
      <w:r>
        <w:rPr>
          <w:sz w:val="24"/>
        </w:rPr>
        <w:t xml:space="preserve">Possibilities include increased attendance, number of meetings, level of activity, special activities, etc. </w:t>
      </w:r>
    </w:p>
    <w:p w14:paraId="53B651C6" w14:textId="77777777" w:rsidR="00BE15FE" w:rsidRDefault="00BE15FE"/>
    <w:p w14:paraId="146BEE93" w14:textId="77777777" w:rsidR="00BE15FE" w:rsidRDefault="00BE15FE">
      <w:pPr>
        <w:pStyle w:val="List"/>
        <w:spacing w:line="360" w:lineRule="auto"/>
        <w:ind w:right="720"/>
        <w:jc w:val="both"/>
        <w:rPr>
          <w:b/>
          <w:sz w:val="32"/>
        </w:rPr>
      </w:pPr>
    </w:p>
    <w:p w14:paraId="0BAC487C" w14:textId="77777777" w:rsidR="00BE15FE" w:rsidRDefault="00BE15FE">
      <w:pPr>
        <w:pStyle w:val="List"/>
        <w:spacing w:line="360" w:lineRule="auto"/>
        <w:ind w:right="720"/>
        <w:jc w:val="both"/>
        <w:rPr>
          <w:b/>
          <w:sz w:val="32"/>
        </w:rPr>
      </w:pPr>
    </w:p>
    <w:p w14:paraId="6B6570AC" w14:textId="77777777" w:rsidR="00BE15FE" w:rsidRDefault="00BE15FE">
      <w:pPr>
        <w:pStyle w:val="List"/>
        <w:spacing w:line="360" w:lineRule="auto"/>
        <w:ind w:right="720"/>
        <w:jc w:val="both"/>
        <w:rPr>
          <w:b/>
          <w:sz w:val="32"/>
        </w:rPr>
      </w:pPr>
    </w:p>
    <w:p w14:paraId="2DA05618" w14:textId="77777777" w:rsidR="00BE15FE" w:rsidRDefault="00BE15FE">
      <w:pPr>
        <w:pStyle w:val="List"/>
        <w:spacing w:line="360" w:lineRule="auto"/>
        <w:ind w:right="720"/>
        <w:jc w:val="both"/>
        <w:rPr>
          <w:b/>
          <w:sz w:val="32"/>
        </w:rPr>
      </w:pPr>
    </w:p>
    <w:p w14:paraId="7B13A7DD" w14:textId="77777777" w:rsidR="00BE15FE" w:rsidRDefault="00BE15FE">
      <w:pPr>
        <w:tabs>
          <w:tab w:val="left" w:pos="720"/>
          <w:tab w:val="left" w:pos="10620"/>
        </w:tabs>
        <w:ind w:left="540" w:hanging="540"/>
        <w:rPr>
          <w:b/>
          <w:sz w:val="24"/>
        </w:rPr>
      </w:pPr>
      <w:r>
        <w:rPr>
          <w:b/>
          <w:sz w:val="24"/>
        </w:rPr>
        <w:t xml:space="preserve">4.2. Were there any unique or innovative activities within your chapter? </w:t>
      </w:r>
    </w:p>
    <w:p w14:paraId="3C1BBEA0" w14:textId="77777777" w:rsidR="00BE15FE" w:rsidRDefault="00BE15FE">
      <w:pPr>
        <w:tabs>
          <w:tab w:val="left" w:pos="720"/>
          <w:tab w:val="left" w:pos="10620"/>
        </w:tabs>
        <w:ind w:left="540"/>
        <w:rPr>
          <w:sz w:val="24"/>
        </w:rPr>
      </w:pPr>
      <w:r>
        <w:rPr>
          <w:sz w:val="24"/>
        </w:rPr>
        <w:t xml:space="preserve">Some possibilities that you might want to include are: </w:t>
      </w:r>
    </w:p>
    <w:p w14:paraId="0F6CC4FD" w14:textId="77777777" w:rsidR="00BE15FE" w:rsidRDefault="00BE15FE">
      <w:pPr>
        <w:pStyle w:val="List"/>
        <w:numPr>
          <w:ilvl w:val="0"/>
          <w:numId w:val="6"/>
        </w:numPr>
        <w:tabs>
          <w:tab w:val="left" w:pos="900"/>
          <w:tab w:val="left" w:pos="10620"/>
        </w:tabs>
        <w:ind w:firstLine="360"/>
        <w:rPr>
          <w:sz w:val="22"/>
        </w:rPr>
      </w:pPr>
      <w:r>
        <w:rPr>
          <w:sz w:val="22"/>
        </w:rPr>
        <w:t>Collaboration with other IEEE societies and chapters</w:t>
      </w:r>
    </w:p>
    <w:p w14:paraId="5ACDCE9D" w14:textId="77777777" w:rsidR="00BE15FE" w:rsidRDefault="00BE15FE">
      <w:pPr>
        <w:numPr>
          <w:ilvl w:val="0"/>
          <w:numId w:val="6"/>
        </w:numPr>
        <w:tabs>
          <w:tab w:val="left" w:pos="900"/>
          <w:tab w:val="left" w:pos="10620"/>
        </w:tabs>
        <w:ind w:firstLine="360"/>
        <w:rPr>
          <w:sz w:val="22"/>
        </w:rPr>
      </w:pPr>
      <w:r>
        <w:rPr>
          <w:sz w:val="22"/>
        </w:rPr>
        <w:t xml:space="preserve">Student involvement and </w:t>
      </w:r>
      <w:proofErr w:type="gramStart"/>
      <w:r>
        <w:rPr>
          <w:sz w:val="22"/>
        </w:rPr>
        <w:t>new member recruitment</w:t>
      </w:r>
      <w:proofErr w:type="gramEnd"/>
      <w:r>
        <w:rPr>
          <w:sz w:val="22"/>
        </w:rPr>
        <w:t xml:space="preserve"> </w:t>
      </w:r>
    </w:p>
    <w:p w14:paraId="247C396C" w14:textId="77777777" w:rsidR="00BE15FE" w:rsidRDefault="00BE15FE">
      <w:pPr>
        <w:numPr>
          <w:ilvl w:val="0"/>
          <w:numId w:val="6"/>
        </w:numPr>
        <w:tabs>
          <w:tab w:val="left" w:pos="900"/>
          <w:tab w:val="left" w:pos="10620"/>
        </w:tabs>
        <w:ind w:firstLine="360"/>
        <w:rPr>
          <w:sz w:val="22"/>
        </w:rPr>
      </w:pPr>
      <w:r>
        <w:rPr>
          <w:sz w:val="22"/>
        </w:rPr>
        <w:t xml:space="preserve">Interaction with industry or the community </w:t>
      </w:r>
    </w:p>
    <w:p w14:paraId="4CB3BCA6" w14:textId="77777777" w:rsidR="00BE15FE" w:rsidRDefault="00BE15FE">
      <w:pPr>
        <w:numPr>
          <w:ilvl w:val="0"/>
          <w:numId w:val="6"/>
        </w:numPr>
        <w:tabs>
          <w:tab w:val="left" w:pos="900"/>
          <w:tab w:val="left" w:pos="10620"/>
        </w:tabs>
        <w:ind w:firstLine="360"/>
        <w:rPr>
          <w:sz w:val="22"/>
        </w:rPr>
      </w:pPr>
      <w:r>
        <w:rPr>
          <w:sz w:val="22"/>
        </w:rPr>
        <w:t>Educational activities</w:t>
      </w:r>
    </w:p>
    <w:p w14:paraId="26591309" w14:textId="77777777" w:rsidR="00BE15FE" w:rsidRDefault="00BE15FE">
      <w:pPr>
        <w:pStyle w:val="List"/>
        <w:tabs>
          <w:tab w:val="left" w:pos="900"/>
          <w:tab w:val="left" w:pos="10620"/>
        </w:tabs>
        <w:ind w:left="0" w:firstLine="0"/>
        <w:rPr>
          <w:sz w:val="28"/>
          <w:u w:val="single"/>
        </w:rPr>
      </w:pPr>
    </w:p>
    <w:p w14:paraId="423BF4DF" w14:textId="77777777" w:rsidR="00BE15FE" w:rsidRDefault="00BE15FE" w:rsidP="00BE15FE">
      <w:pPr>
        <w:pStyle w:val="List"/>
        <w:tabs>
          <w:tab w:val="left" w:pos="900"/>
          <w:tab w:val="left" w:pos="10620"/>
        </w:tabs>
        <w:ind w:left="0" w:firstLine="0"/>
        <w:rPr>
          <w:b/>
          <w:sz w:val="28"/>
        </w:rPr>
      </w:pPr>
    </w:p>
    <w:p w14:paraId="112DD61F" w14:textId="77777777" w:rsidR="00BE15FE" w:rsidRDefault="00BE15FE" w:rsidP="00BE15FE">
      <w:pPr>
        <w:pStyle w:val="List2"/>
        <w:ind w:left="0" w:right="720" w:firstLine="0"/>
        <w:jc w:val="both"/>
        <w:rPr>
          <w:b/>
          <w:sz w:val="28"/>
        </w:rPr>
      </w:pPr>
    </w:p>
    <w:p w14:paraId="267C2533" w14:textId="77777777" w:rsidR="00BE15FE" w:rsidRDefault="00BE15FE" w:rsidP="00BE15FE">
      <w:pPr>
        <w:pStyle w:val="List2"/>
        <w:ind w:left="0" w:right="720" w:firstLine="0"/>
        <w:jc w:val="both"/>
        <w:rPr>
          <w:b/>
          <w:sz w:val="28"/>
        </w:rPr>
      </w:pPr>
    </w:p>
    <w:p w14:paraId="03ABE960" w14:textId="77777777" w:rsidR="00BE15FE" w:rsidRDefault="00BE15FE" w:rsidP="00BE15FE">
      <w:pPr>
        <w:pStyle w:val="List2"/>
        <w:ind w:left="0" w:right="720" w:firstLine="0"/>
        <w:jc w:val="both"/>
        <w:rPr>
          <w:b/>
          <w:sz w:val="28"/>
        </w:rPr>
      </w:pPr>
    </w:p>
    <w:p w14:paraId="7524C52A" w14:textId="77777777" w:rsidR="00BE15FE" w:rsidRPr="006A3D80" w:rsidRDefault="00BE15FE" w:rsidP="00BE15FE">
      <w:pPr>
        <w:pStyle w:val="List2"/>
        <w:ind w:left="0" w:right="720" w:firstLine="0"/>
        <w:jc w:val="both"/>
        <w:rPr>
          <w:b/>
          <w:sz w:val="28"/>
        </w:rPr>
      </w:pPr>
      <w:r>
        <w:rPr>
          <w:b/>
          <w:sz w:val="24"/>
        </w:rPr>
        <w:t xml:space="preserve">4.3. Miscellaneous information, elaboration on any of the above topics, or special factors to be considered. </w:t>
      </w:r>
    </w:p>
    <w:p w14:paraId="1EACCC6E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662B484A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25811ECB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65871867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0AC00C46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04A39FA4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143011A0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1320DFB3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6F328ED2" w14:textId="31514679" w:rsidR="00BE15FE" w:rsidRDefault="0068184C">
      <w:pPr>
        <w:pStyle w:val="List2"/>
        <w:numPr>
          <w:ilvl w:val="0"/>
          <w:numId w:val="11"/>
        </w:numPr>
        <w:ind w:right="720"/>
        <w:jc w:val="both"/>
        <w:rPr>
          <w:b/>
          <w:sz w:val="24"/>
        </w:rPr>
      </w:pPr>
      <w:r>
        <w:rPr>
          <w:b/>
          <w:sz w:val="24"/>
        </w:rPr>
        <w:t>ACT</w:t>
      </w:r>
      <w:r w:rsidR="002904C2">
        <w:rPr>
          <w:b/>
          <w:sz w:val="24"/>
        </w:rPr>
        <w:t xml:space="preserve">IVITIES PLANNED FOR </w:t>
      </w:r>
      <w:r w:rsidR="008F253C">
        <w:rPr>
          <w:b/>
          <w:sz w:val="24"/>
        </w:rPr>
        <w:t xml:space="preserve">Academic Year </w:t>
      </w:r>
      <w:r w:rsidR="0051718A">
        <w:rPr>
          <w:b/>
          <w:sz w:val="24"/>
        </w:rPr>
        <w:t>202</w:t>
      </w:r>
      <w:r w:rsidR="00BA6EBC">
        <w:rPr>
          <w:b/>
          <w:sz w:val="24"/>
        </w:rPr>
        <w:t>4</w:t>
      </w:r>
      <w:r w:rsidR="008F253C">
        <w:rPr>
          <w:b/>
          <w:sz w:val="24"/>
        </w:rPr>
        <w:t>-202</w:t>
      </w:r>
      <w:r w:rsidR="00BA6EBC">
        <w:rPr>
          <w:b/>
          <w:sz w:val="24"/>
        </w:rPr>
        <w:t>5</w:t>
      </w:r>
    </w:p>
    <w:p w14:paraId="019E025B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25CD1E79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4916D163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0B6BA89C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3C30182D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1C1C5655" w14:textId="77777777" w:rsidR="00BE15FE" w:rsidRDefault="00BE15FE">
      <w:pPr>
        <w:pStyle w:val="List"/>
        <w:spacing w:line="360" w:lineRule="auto"/>
        <w:ind w:right="720"/>
        <w:jc w:val="both"/>
        <w:rPr>
          <w:sz w:val="28"/>
          <w:u w:val="single"/>
        </w:rPr>
      </w:pPr>
    </w:p>
    <w:p w14:paraId="0628C882" w14:textId="77777777" w:rsidR="00BE15FE" w:rsidRDefault="00BE15FE">
      <w:pPr>
        <w:pStyle w:val="List2"/>
        <w:numPr>
          <w:ilvl w:val="0"/>
          <w:numId w:val="11"/>
        </w:numPr>
        <w:ind w:right="720"/>
        <w:jc w:val="both"/>
        <w:rPr>
          <w:b/>
          <w:sz w:val="24"/>
        </w:rPr>
      </w:pPr>
      <w:r>
        <w:rPr>
          <w:b/>
          <w:sz w:val="24"/>
        </w:rPr>
        <w:t>SUGGESTIONS FOR NPSS</w:t>
      </w:r>
    </w:p>
    <w:p w14:paraId="65A0DD98" w14:textId="77777777" w:rsidR="00BE15FE" w:rsidRDefault="00BE15FE">
      <w:pPr>
        <w:pStyle w:val="List2"/>
        <w:ind w:left="360" w:right="720" w:firstLine="0"/>
        <w:jc w:val="both"/>
        <w:rPr>
          <w:b/>
          <w:sz w:val="24"/>
        </w:rPr>
      </w:pPr>
      <w:r>
        <w:rPr>
          <w:b/>
          <w:sz w:val="24"/>
        </w:rPr>
        <w:t xml:space="preserve"> Please use this space to describe any suggestions you have regarding how the NPSS can better serve your Chapter (or all NPSS Chapters).</w:t>
      </w:r>
    </w:p>
    <w:p w14:paraId="6761FD2A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353A1225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0FD6DFC6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41536999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3806F50A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7DF34E08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7A057B18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3F504107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04DB8662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74BF1319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614C9A72" w14:textId="77777777" w:rsidR="00BE15FE" w:rsidRDefault="00BE15FE">
      <w:pPr>
        <w:pStyle w:val="List2"/>
        <w:ind w:right="720"/>
        <w:jc w:val="both"/>
        <w:rPr>
          <w:b/>
          <w:sz w:val="28"/>
        </w:rPr>
      </w:pPr>
    </w:p>
    <w:p w14:paraId="52CDE4B3" w14:textId="77777777" w:rsidR="00BE15FE" w:rsidRDefault="00BE15FE" w:rsidP="00BE15FE">
      <w:pPr>
        <w:pStyle w:val="List2"/>
        <w:numPr>
          <w:ilvl w:val="0"/>
          <w:numId w:val="11"/>
        </w:numPr>
        <w:ind w:right="720"/>
        <w:jc w:val="both"/>
        <w:rPr>
          <w:b/>
          <w:sz w:val="24"/>
          <w:szCs w:val="24"/>
        </w:rPr>
      </w:pPr>
      <w:r>
        <w:rPr>
          <w:b/>
          <w:sz w:val="28"/>
        </w:rPr>
        <w:t>May this report be posted on the NPSS Chapters web page or disseminated by other means (Yes/No)?</w:t>
      </w:r>
      <w:r w:rsidRPr="006A3D80">
        <w:rPr>
          <w:b/>
          <w:sz w:val="24"/>
          <w:szCs w:val="24"/>
        </w:rPr>
        <w:t xml:space="preserve"> (By placing the report on the web page, you are allowing other chapters to have access to your chapter’s </w:t>
      </w:r>
      <w:r>
        <w:rPr>
          <w:b/>
          <w:sz w:val="24"/>
          <w:szCs w:val="24"/>
        </w:rPr>
        <w:t xml:space="preserve">new </w:t>
      </w:r>
      <w:r w:rsidRPr="006A3D80">
        <w:rPr>
          <w:b/>
          <w:sz w:val="24"/>
          <w:szCs w:val="24"/>
        </w:rPr>
        <w:t>ideas and sponsored events</w:t>
      </w:r>
      <w:r>
        <w:rPr>
          <w:b/>
          <w:sz w:val="24"/>
          <w:szCs w:val="24"/>
        </w:rPr>
        <w:t>. The sharing of your report is intended to promote a healthy interchange of information among chapters. A “yes” answer will be assumed if the question is left unanswered.)</w:t>
      </w:r>
    </w:p>
    <w:p w14:paraId="3FCB8656" w14:textId="77777777" w:rsidR="00BE15FE" w:rsidRDefault="00BE15FE" w:rsidP="00BE15FE">
      <w:pPr>
        <w:pStyle w:val="List2"/>
        <w:ind w:right="720"/>
        <w:jc w:val="both"/>
        <w:rPr>
          <w:sz w:val="24"/>
          <w:szCs w:val="24"/>
        </w:rPr>
      </w:pPr>
    </w:p>
    <w:p w14:paraId="7DED6CE0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1876D333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21910EE4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54F4FF9E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55FF327B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3A40699B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54203FBE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743A2D18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76E0E016" w14:textId="77777777" w:rsidR="00BE15FE" w:rsidRDefault="00BE15FE">
      <w:pPr>
        <w:pStyle w:val="List2"/>
        <w:numPr>
          <w:ilvl w:val="0"/>
          <w:numId w:val="11"/>
        </w:numPr>
        <w:ind w:right="720"/>
        <w:jc w:val="both"/>
        <w:rPr>
          <w:b/>
          <w:sz w:val="24"/>
        </w:rPr>
      </w:pPr>
      <w:r>
        <w:rPr>
          <w:b/>
          <w:sz w:val="24"/>
        </w:rPr>
        <w:t>PREPARED BY______________________________</w:t>
      </w:r>
    </w:p>
    <w:p w14:paraId="2C019B43" w14:textId="77777777" w:rsidR="00BE15FE" w:rsidRDefault="00BE15FE" w:rsidP="00BE15FE">
      <w:pPr>
        <w:pStyle w:val="List2"/>
        <w:ind w:right="720"/>
        <w:jc w:val="both"/>
        <w:rPr>
          <w:szCs w:val="24"/>
        </w:rPr>
      </w:pPr>
    </w:p>
    <w:p w14:paraId="54AE2923" w14:textId="77777777" w:rsidR="00BE15FE" w:rsidRPr="0050569D" w:rsidRDefault="00BE15FE" w:rsidP="00BE15FE">
      <w:pPr>
        <w:pStyle w:val="List2"/>
        <w:ind w:right="720"/>
        <w:jc w:val="both"/>
        <w:rPr>
          <w:b/>
          <w:sz w:val="24"/>
          <w:szCs w:val="24"/>
        </w:rPr>
      </w:pPr>
      <w:r w:rsidRPr="0050569D">
        <w:rPr>
          <w:b/>
          <w:sz w:val="24"/>
          <w:szCs w:val="24"/>
        </w:rPr>
        <w:t>DATE__________________________</w:t>
      </w:r>
    </w:p>
    <w:sectPr w:rsidR="00BE15FE" w:rsidRPr="0050569D">
      <w:footerReference w:type="even" r:id="rId7"/>
      <w:footerReference w:type="default" r:id="rId8"/>
      <w:type w:val="continuous"/>
      <w:pgSz w:w="12240" w:h="15840"/>
      <w:pgMar w:top="720" w:right="720" w:bottom="720" w:left="72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492D" w14:textId="77777777" w:rsidR="002D1DE1" w:rsidRDefault="002D1DE1">
      <w:r>
        <w:separator/>
      </w:r>
    </w:p>
  </w:endnote>
  <w:endnote w:type="continuationSeparator" w:id="0">
    <w:p w14:paraId="5D4412E4" w14:textId="77777777" w:rsidR="002D1DE1" w:rsidRDefault="002D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9A70" w14:textId="77777777" w:rsidR="00BE7022" w:rsidRDefault="00BE70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A5BE2" w14:textId="77777777" w:rsidR="00BE7022" w:rsidRDefault="00BE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2087" w14:textId="77777777" w:rsidR="00BE7022" w:rsidRDefault="00BE70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EBC">
      <w:rPr>
        <w:rStyle w:val="PageNumber"/>
        <w:noProof/>
      </w:rPr>
      <w:t>7</w:t>
    </w:r>
    <w:r>
      <w:rPr>
        <w:rStyle w:val="PageNumber"/>
      </w:rPr>
      <w:fldChar w:fldCharType="end"/>
    </w:r>
  </w:p>
  <w:p w14:paraId="1BA3C0F3" w14:textId="77777777" w:rsidR="00BE7022" w:rsidRDefault="00BE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10AD" w14:textId="77777777" w:rsidR="002D1DE1" w:rsidRDefault="002D1DE1">
      <w:r>
        <w:separator/>
      </w:r>
    </w:p>
  </w:footnote>
  <w:footnote w:type="continuationSeparator" w:id="0">
    <w:p w14:paraId="53F3640B" w14:textId="77777777" w:rsidR="002D1DE1" w:rsidRDefault="002D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3E5"/>
    <w:multiLevelType w:val="singleLevel"/>
    <w:tmpl w:val="02EE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05A6D5C"/>
    <w:multiLevelType w:val="hybridMultilevel"/>
    <w:tmpl w:val="436E40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40D21"/>
    <w:multiLevelType w:val="singleLevel"/>
    <w:tmpl w:val="95240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574434D"/>
    <w:multiLevelType w:val="singleLevel"/>
    <w:tmpl w:val="6386AA7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7F68D5"/>
    <w:multiLevelType w:val="hybridMultilevel"/>
    <w:tmpl w:val="25CC47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461EE4"/>
    <w:multiLevelType w:val="hybridMultilevel"/>
    <w:tmpl w:val="5D061B26"/>
    <w:lvl w:ilvl="0" w:tplc="6A0CE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FD68C6"/>
    <w:multiLevelType w:val="singleLevel"/>
    <w:tmpl w:val="46F0D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7" w15:restartNumberingAfterBreak="0">
    <w:nsid w:val="209350C6"/>
    <w:multiLevelType w:val="singleLevel"/>
    <w:tmpl w:val="02EE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29567C02"/>
    <w:multiLevelType w:val="singleLevel"/>
    <w:tmpl w:val="6A0CE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31681F6E"/>
    <w:multiLevelType w:val="singleLevel"/>
    <w:tmpl w:val="023E3FC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0" w15:restartNumberingAfterBreak="0">
    <w:nsid w:val="41760878"/>
    <w:multiLevelType w:val="singleLevel"/>
    <w:tmpl w:val="B888EEB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901072"/>
    <w:multiLevelType w:val="hybridMultilevel"/>
    <w:tmpl w:val="0D06E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422F9B"/>
    <w:multiLevelType w:val="singleLevel"/>
    <w:tmpl w:val="F676A18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0EB6FF9"/>
    <w:multiLevelType w:val="singleLevel"/>
    <w:tmpl w:val="DED403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84B4B15"/>
    <w:multiLevelType w:val="singleLevel"/>
    <w:tmpl w:val="46F0D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6A1D3001"/>
    <w:multiLevelType w:val="singleLevel"/>
    <w:tmpl w:val="BD60A6EE"/>
    <w:lvl w:ilvl="0">
      <w:start w:val="7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5756103"/>
    <w:multiLevelType w:val="singleLevel"/>
    <w:tmpl w:val="09C086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7" w15:restartNumberingAfterBreak="0">
    <w:nsid w:val="77610BA5"/>
    <w:multiLevelType w:val="singleLevel"/>
    <w:tmpl w:val="02EE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7F884ACA"/>
    <w:multiLevelType w:val="hybridMultilevel"/>
    <w:tmpl w:val="D44AA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23725">
    <w:abstractNumId w:val="15"/>
  </w:num>
  <w:num w:numId="2" w16cid:durableId="1501505863">
    <w:abstractNumId w:val="9"/>
  </w:num>
  <w:num w:numId="3" w16cid:durableId="1856730924">
    <w:abstractNumId w:val="3"/>
  </w:num>
  <w:num w:numId="4" w16cid:durableId="1828980913">
    <w:abstractNumId w:val="16"/>
  </w:num>
  <w:num w:numId="5" w16cid:durableId="1096635278">
    <w:abstractNumId w:val="10"/>
  </w:num>
  <w:num w:numId="6" w16cid:durableId="361640014">
    <w:abstractNumId w:val="0"/>
  </w:num>
  <w:num w:numId="7" w16cid:durableId="826895494">
    <w:abstractNumId w:val="7"/>
  </w:num>
  <w:num w:numId="8" w16cid:durableId="665939052">
    <w:abstractNumId w:val="17"/>
  </w:num>
  <w:num w:numId="9" w16cid:durableId="514929013">
    <w:abstractNumId w:val="13"/>
  </w:num>
  <w:num w:numId="10" w16cid:durableId="847644007">
    <w:abstractNumId w:val="2"/>
  </w:num>
  <w:num w:numId="11" w16cid:durableId="165363024">
    <w:abstractNumId w:val="8"/>
  </w:num>
  <w:num w:numId="12" w16cid:durableId="552428068">
    <w:abstractNumId w:val="6"/>
  </w:num>
  <w:num w:numId="13" w16cid:durableId="1387292173">
    <w:abstractNumId w:val="14"/>
  </w:num>
  <w:num w:numId="14" w16cid:durableId="1244024772">
    <w:abstractNumId w:val="12"/>
  </w:num>
  <w:num w:numId="15" w16cid:durableId="1161890724">
    <w:abstractNumId w:val="4"/>
  </w:num>
  <w:num w:numId="16" w16cid:durableId="1364356165">
    <w:abstractNumId w:val="5"/>
  </w:num>
  <w:num w:numId="17" w16cid:durableId="1064454776">
    <w:abstractNumId w:val="18"/>
  </w:num>
  <w:num w:numId="18" w16cid:durableId="1792283845">
    <w:abstractNumId w:val="1"/>
  </w:num>
  <w:num w:numId="19" w16cid:durableId="233589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DC2"/>
    <w:rsid w:val="000B0BB0"/>
    <w:rsid w:val="000B4C51"/>
    <w:rsid w:val="00104198"/>
    <w:rsid w:val="00122E8C"/>
    <w:rsid w:val="001236AE"/>
    <w:rsid w:val="00145BB9"/>
    <w:rsid w:val="00205DC2"/>
    <w:rsid w:val="00207C85"/>
    <w:rsid w:val="00284B13"/>
    <w:rsid w:val="002904C2"/>
    <w:rsid w:val="002B5B63"/>
    <w:rsid w:val="002D1DE1"/>
    <w:rsid w:val="00321D21"/>
    <w:rsid w:val="00391C12"/>
    <w:rsid w:val="004274FC"/>
    <w:rsid w:val="004C2191"/>
    <w:rsid w:val="004C7979"/>
    <w:rsid w:val="004D7437"/>
    <w:rsid w:val="0051718A"/>
    <w:rsid w:val="0068184C"/>
    <w:rsid w:val="006C4D2F"/>
    <w:rsid w:val="00763438"/>
    <w:rsid w:val="008F253C"/>
    <w:rsid w:val="0091564C"/>
    <w:rsid w:val="009205B9"/>
    <w:rsid w:val="00975698"/>
    <w:rsid w:val="00A21A74"/>
    <w:rsid w:val="00A87C9A"/>
    <w:rsid w:val="00AB47B4"/>
    <w:rsid w:val="00BA6EBC"/>
    <w:rsid w:val="00BC5437"/>
    <w:rsid w:val="00BD253A"/>
    <w:rsid w:val="00BE15FE"/>
    <w:rsid w:val="00BE7022"/>
    <w:rsid w:val="00C33FB5"/>
    <w:rsid w:val="00C41C67"/>
    <w:rsid w:val="00CA4898"/>
    <w:rsid w:val="00CB2215"/>
    <w:rsid w:val="00DD7F3A"/>
    <w:rsid w:val="00DE35FE"/>
    <w:rsid w:val="00E82D1A"/>
    <w:rsid w:val="00EA6B88"/>
    <w:rsid w:val="00F20A26"/>
    <w:rsid w:val="00F40FFA"/>
    <w:rsid w:val="00F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F1B5A"/>
  <w14:defaultImageDpi w14:val="300"/>
  <w15:docId w15:val="{F8A6D296-9629-4219-A198-C9C97C5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character" w:customStyle="1" w:styleId="MTEquationSection">
    <w:name w:val="MTEquationSection"/>
    <w:rPr>
      <w:b/>
      <w:vanish/>
      <w:color w:val="FF0000"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Strong">
    <w:name w:val="Strong"/>
    <w:qFormat/>
    <w:rsid w:val="00AE7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1996 Year End Report</vt:lpstr>
    </vt:vector>
  </TitlesOfParts>
  <Company> 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1996 Year End Report</dc:title>
  <dc:subject/>
  <dc:creator>Anna Fong</dc:creator>
  <cp:keywords/>
  <dc:description/>
  <cp:lastModifiedBy>Di Fulvio, Angela</cp:lastModifiedBy>
  <cp:revision>2</cp:revision>
  <cp:lastPrinted>2009-06-09T21:05:00Z</cp:lastPrinted>
  <dcterms:created xsi:type="dcterms:W3CDTF">2026-02-15T22:27:00Z</dcterms:created>
  <dcterms:modified xsi:type="dcterms:W3CDTF">2026-02-15T22:27:00Z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e9b5da06-26f1-4ee2-877a-571d5b749f5a</vt:lpwstr>
  </property>
</Properties>
</file>